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2AB44" w14:textId="77777777" w:rsidR="00583AF0" w:rsidRDefault="00583AF0" w:rsidP="00583AF0">
      <w:pPr>
        <w:jc w:val="center"/>
      </w:pPr>
    </w:p>
    <w:p w14:paraId="7CD13D8B" w14:textId="77777777" w:rsidR="000D0E62" w:rsidRPr="002F3111" w:rsidRDefault="00583AF0" w:rsidP="00583AF0">
      <w:pPr>
        <w:jc w:val="center"/>
        <w:rPr>
          <w:u w:val="single"/>
        </w:rPr>
      </w:pPr>
      <w:r w:rsidRPr="002F3111">
        <w:rPr>
          <w:u w:val="single"/>
        </w:rPr>
        <w:t xml:space="preserve">Graduate Student Representative </w:t>
      </w:r>
      <w:r w:rsidRPr="002F3111">
        <w:rPr>
          <w:u w:val="single"/>
        </w:rPr>
        <w:br/>
        <w:t>on the Council of the School of Arts and Humanities (SAH)</w:t>
      </w:r>
    </w:p>
    <w:p w14:paraId="023308CB" w14:textId="77777777" w:rsidR="00583AF0" w:rsidRDefault="00583AF0"/>
    <w:p w14:paraId="7AE4FAA1" w14:textId="77777777" w:rsidR="00583AF0" w:rsidRDefault="00583AF0"/>
    <w:p w14:paraId="3D6FFD1C" w14:textId="77777777" w:rsidR="00583AF0" w:rsidRDefault="00583AF0">
      <w:r>
        <w:t xml:space="preserve">My name is </w:t>
      </w:r>
      <w:r w:rsidRPr="00583AF0">
        <w:rPr>
          <w:b/>
        </w:rPr>
        <w:t>Konstantinos Lygouris</w:t>
      </w:r>
      <w:r>
        <w:t xml:space="preserve">, a first-year PhD student in Classics, and I would like to represent you, as the graduate student representative, in the Council of the SAH. </w:t>
      </w:r>
    </w:p>
    <w:p w14:paraId="0C4DE714" w14:textId="77777777" w:rsidR="001C16DE" w:rsidRDefault="00583AF0">
      <w:r>
        <w:t>My decision to get involved with the SAH Council and run as graduate representati</w:t>
      </w:r>
      <w:r w:rsidR="001C16DE">
        <w:t>ve stems is threefold. F</w:t>
      </w:r>
      <w:r>
        <w:t xml:space="preserve">irst, I believe it is of utmost importance to be able to impact and communicate the various processes by which decision-making takes place. </w:t>
      </w:r>
      <w:r w:rsidR="001C16DE">
        <w:t xml:space="preserve">As a primary forum for debating and discussing educational policy, the Council constitutes an important organisational part of the University. </w:t>
      </w:r>
    </w:p>
    <w:p w14:paraId="23A69DD1" w14:textId="77777777" w:rsidR="001C16DE" w:rsidRDefault="001C16DE">
      <w:r>
        <w:t>Second, there are many other wide</w:t>
      </w:r>
      <w:r w:rsidR="00583AF0">
        <w:t xml:space="preserve">-ranging issues that </w:t>
      </w:r>
      <w:r>
        <w:t>are discussed in the Council, apart from strictly educational policy, issues that affect our day-to-day lives. Whether they concern anything ranging from student wellbeing to specific educational issues, I believe that it is fundamental to actively participate in these far-reaching decisions.</w:t>
      </w:r>
    </w:p>
    <w:p w14:paraId="4A013391" w14:textId="2A24B253" w:rsidR="001C16DE" w:rsidRDefault="001C16DE">
      <w:r>
        <w:t xml:space="preserve">Third, I consider the role of the graduate student representative to operate as a conduit between students and the governing body of the school. Specifically, I believe that </w:t>
      </w:r>
      <w:r w:rsidR="002F3111">
        <w:t xml:space="preserve">the Council’s decision-making processes should be communicated clearly and directly to the student body it represents, while, at the same time, the graduate representative should provide a student perspective on the problems and issues discussed. </w:t>
      </w:r>
      <w:r w:rsidR="00535016">
        <w:t xml:space="preserve">It is my aim to work efficiently with faculty representatives and </w:t>
      </w:r>
    </w:p>
    <w:p w14:paraId="2B2416F2" w14:textId="77777777" w:rsidR="00583AF0" w:rsidRDefault="002F3111">
      <w:r>
        <w:t>It is my firm belief that the role of the Graduate Student Representative is a challenging and demanding post which requires interpersonal skills and continuous communication with both students and the Council. If elected, I hope to make a meaningful contribution to our student life, by using my experience and skills to the best of my ability.</w:t>
      </w:r>
    </w:p>
    <w:p w14:paraId="22911084" w14:textId="21FB3D95" w:rsidR="002F3111" w:rsidRDefault="002F3111">
      <w:r>
        <w:t xml:space="preserve">I would be very happy to be contacted </w:t>
      </w:r>
      <w:r w:rsidR="00B60D41">
        <w:t>about any relevant issues, feedback, or general comments that you might have.</w:t>
      </w:r>
    </w:p>
    <w:p w14:paraId="3233602F" w14:textId="77777777" w:rsidR="002F3111" w:rsidRDefault="002F3111">
      <w:r>
        <w:t xml:space="preserve">Thank you </w:t>
      </w:r>
    </w:p>
    <w:p w14:paraId="77FDC8CE" w14:textId="77777777" w:rsidR="002F3111" w:rsidRDefault="002F3111">
      <w:r>
        <w:t>Konstantinos (kl464)</w:t>
      </w:r>
      <w:bookmarkStart w:id="0" w:name="_GoBack"/>
      <w:bookmarkEnd w:id="0"/>
    </w:p>
    <w:sectPr w:rsidR="002F31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F0"/>
    <w:rsid w:val="000A23B9"/>
    <w:rsid w:val="001C16DE"/>
    <w:rsid w:val="001C7D33"/>
    <w:rsid w:val="002F3111"/>
    <w:rsid w:val="003F0729"/>
    <w:rsid w:val="00535016"/>
    <w:rsid w:val="00583AF0"/>
    <w:rsid w:val="00AC0C58"/>
    <w:rsid w:val="00B60D41"/>
    <w:rsid w:val="00B62C16"/>
    <w:rsid w:val="00B91AD2"/>
    <w:rsid w:val="00DB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F95EB"/>
  <w15:chartTrackingRefBased/>
  <w15:docId w15:val="{4CA17328-865D-4AC8-A7E8-2594F06F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D33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D33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D33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7D33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7D33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C7D33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7D33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Lygouris</dc:creator>
  <cp:keywords/>
  <dc:description/>
  <cp:lastModifiedBy>Konstantinos Lygouris</cp:lastModifiedBy>
  <cp:revision>2</cp:revision>
  <dcterms:created xsi:type="dcterms:W3CDTF">2017-11-23T23:24:00Z</dcterms:created>
  <dcterms:modified xsi:type="dcterms:W3CDTF">2017-11-23T23:57:00Z</dcterms:modified>
</cp:coreProperties>
</file>