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CD1AE" w14:textId="39C27553" w:rsidR="00C94A89" w:rsidRDefault="0041572B" w:rsidP="00C94A89">
      <w:pPr>
        <w:spacing w:line="259" w:lineRule="auto"/>
        <w:rPr>
          <w:rFonts w:cs="Arial"/>
          <w:b/>
          <w:sz w:val="22"/>
          <w:szCs w:val="22"/>
        </w:rPr>
      </w:pPr>
      <w:r w:rsidRPr="001D6A1D">
        <w:rPr>
          <w:rFonts w:cs="Arial"/>
          <w:b/>
          <w:sz w:val="22"/>
          <w:szCs w:val="22"/>
        </w:rPr>
        <w:t>APPLICATION FORM</w:t>
      </w:r>
      <w:r w:rsidR="001E3E7F">
        <w:rPr>
          <w:rFonts w:cs="Arial"/>
          <w:b/>
          <w:sz w:val="22"/>
          <w:szCs w:val="22"/>
        </w:rPr>
        <w:t>:</w:t>
      </w:r>
      <w:r w:rsidR="00416D89">
        <w:rPr>
          <w:rFonts w:cs="Arial"/>
          <w:b/>
          <w:sz w:val="22"/>
          <w:szCs w:val="22"/>
        </w:rPr>
        <w:t xml:space="preserve"> </w:t>
      </w:r>
      <w:r w:rsidRPr="001D6A1D">
        <w:rPr>
          <w:rFonts w:cs="Arial"/>
          <w:b/>
          <w:sz w:val="22"/>
          <w:szCs w:val="22"/>
        </w:rPr>
        <w:t>COURSEWORK</w:t>
      </w:r>
      <w:r w:rsidR="001D6A1D" w:rsidRPr="001D6A1D">
        <w:rPr>
          <w:rFonts w:cs="Arial"/>
          <w:b/>
          <w:sz w:val="22"/>
          <w:szCs w:val="22"/>
        </w:rPr>
        <w:t xml:space="preserve"> &amp; DISSERTATION EXTENSIONS TO THE SUBMISSION DEADLINE</w:t>
      </w:r>
    </w:p>
    <w:p w14:paraId="35A58E06" w14:textId="77777777" w:rsidR="00416D89" w:rsidRDefault="00416D89" w:rsidP="00C94A89">
      <w:pPr>
        <w:spacing w:line="259" w:lineRule="auto"/>
        <w:rPr>
          <w:rFonts w:cs="Arial"/>
          <w:b/>
          <w:sz w:val="22"/>
          <w:szCs w:val="22"/>
        </w:rPr>
      </w:pPr>
    </w:p>
    <w:p w14:paraId="4CEE6E00" w14:textId="5D528088" w:rsidR="00DE5449" w:rsidRDefault="00DE5449" w:rsidP="00DE5449">
      <w:pPr>
        <w:ind w:right="-330"/>
        <w:rPr>
          <w:rFonts w:cs="Arial"/>
          <w:bCs/>
          <w:sz w:val="22"/>
          <w:szCs w:val="22"/>
        </w:rPr>
      </w:pPr>
      <w:r>
        <w:rPr>
          <w:rFonts w:cs="Arial"/>
          <w:bCs/>
          <w:sz w:val="22"/>
          <w:szCs w:val="22"/>
        </w:rPr>
        <w:t xml:space="preserve">An application for coursework or dissertations can be made on behalf of the following students: </w:t>
      </w:r>
    </w:p>
    <w:p w14:paraId="64225B79" w14:textId="2C3D2CAA" w:rsidR="002D7257" w:rsidRDefault="002D7257" w:rsidP="00DE5449">
      <w:pPr>
        <w:pStyle w:val="ListParagraph"/>
        <w:numPr>
          <w:ilvl w:val="0"/>
          <w:numId w:val="6"/>
        </w:numPr>
        <w:ind w:left="426"/>
        <w:rPr>
          <w:rFonts w:cs="Arial"/>
          <w:bCs/>
          <w:sz w:val="22"/>
          <w:szCs w:val="22"/>
        </w:rPr>
      </w:pPr>
      <w:r>
        <w:rPr>
          <w:rFonts w:cs="Arial"/>
          <w:bCs/>
          <w:sz w:val="22"/>
          <w:szCs w:val="22"/>
        </w:rPr>
        <w:t xml:space="preserve">Foundation year </w:t>
      </w:r>
      <w:proofErr w:type="gramStart"/>
      <w:r>
        <w:rPr>
          <w:rFonts w:cs="Arial"/>
          <w:bCs/>
          <w:sz w:val="22"/>
          <w:szCs w:val="22"/>
        </w:rPr>
        <w:t>students;</w:t>
      </w:r>
      <w:proofErr w:type="gramEnd"/>
    </w:p>
    <w:p w14:paraId="71FED648" w14:textId="1D79C90B" w:rsidR="00DE5449" w:rsidRDefault="00DE5449" w:rsidP="00DE5449">
      <w:pPr>
        <w:pStyle w:val="ListParagraph"/>
        <w:numPr>
          <w:ilvl w:val="0"/>
          <w:numId w:val="6"/>
        </w:numPr>
        <w:ind w:left="426"/>
        <w:rPr>
          <w:rFonts w:cs="Arial"/>
          <w:bCs/>
          <w:sz w:val="22"/>
          <w:szCs w:val="22"/>
        </w:rPr>
      </w:pPr>
      <w:r w:rsidRPr="00307A6B">
        <w:rPr>
          <w:rFonts w:cs="Arial"/>
          <w:bCs/>
          <w:sz w:val="22"/>
          <w:szCs w:val="22"/>
        </w:rPr>
        <w:t>undergraduate students</w:t>
      </w:r>
      <w:r>
        <w:rPr>
          <w:rFonts w:cs="Arial"/>
          <w:bCs/>
          <w:sz w:val="22"/>
          <w:szCs w:val="22"/>
        </w:rPr>
        <w:t>;</w:t>
      </w:r>
      <w:r w:rsidRPr="00307A6B">
        <w:rPr>
          <w:rFonts w:cs="Arial"/>
          <w:bCs/>
          <w:sz w:val="22"/>
          <w:szCs w:val="22"/>
        </w:rPr>
        <w:t xml:space="preserve"> and </w:t>
      </w:r>
    </w:p>
    <w:p w14:paraId="586F71A7" w14:textId="2ED2076A" w:rsidR="00DE5449" w:rsidRPr="00307A6B" w:rsidRDefault="00DE5449" w:rsidP="00DE5449">
      <w:pPr>
        <w:pStyle w:val="ListParagraph"/>
        <w:numPr>
          <w:ilvl w:val="0"/>
          <w:numId w:val="6"/>
        </w:numPr>
        <w:ind w:left="426"/>
        <w:rPr>
          <w:rFonts w:cs="Arial"/>
          <w:bCs/>
          <w:sz w:val="22"/>
          <w:szCs w:val="22"/>
        </w:rPr>
      </w:pPr>
      <w:r w:rsidRPr="00307A6B">
        <w:rPr>
          <w:rFonts w:cs="Arial"/>
          <w:bCs/>
          <w:sz w:val="22"/>
          <w:szCs w:val="22"/>
        </w:rPr>
        <w:t>the postgraduate students</w:t>
      </w:r>
      <w:r>
        <w:rPr>
          <w:rFonts w:cs="Arial"/>
          <w:bCs/>
          <w:sz w:val="22"/>
          <w:szCs w:val="22"/>
        </w:rPr>
        <w:t xml:space="preserve"> on the following courses</w:t>
      </w:r>
      <w:r w:rsidRPr="00307A6B">
        <w:rPr>
          <w:rFonts w:cs="Arial"/>
          <w:bCs/>
          <w:sz w:val="22"/>
          <w:szCs w:val="22"/>
        </w:rPr>
        <w:t>:</w:t>
      </w:r>
    </w:p>
    <w:tbl>
      <w:tblPr>
        <w:tblStyle w:val="TableGrid"/>
        <w:tblW w:w="901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DE5449" w14:paraId="7F63D7F5" w14:textId="77777777" w:rsidTr="009F0F63">
        <w:tc>
          <w:tcPr>
            <w:tcW w:w="3969" w:type="dxa"/>
          </w:tcPr>
          <w:p w14:paraId="46680A48" w14:textId="77777777" w:rsidR="00DE5449" w:rsidRPr="00C81774" w:rsidRDefault="00DE5449" w:rsidP="00DE5449">
            <w:pPr>
              <w:pStyle w:val="ListParagraph"/>
              <w:numPr>
                <w:ilvl w:val="0"/>
                <w:numId w:val="5"/>
              </w:numPr>
              <w:ind w:left="589"/>
              <w:rPr>
                <w:rFonts w:cs="Arial"/>
                <w:bCs/>
                <w:sz w:val="22"/>
                <w:szCs w:val="22"/>
              </w:rPr>
            </w:pPr>
            <w:bookmarkStart w:id="0" w:name="_Hlk179979501"/>
            <w:r w:rsidRPr="00C81774">
              <w:rPr>
                <w:rFonts w:cs="Arial"/>
                <w:bCs/>
                <w:sz w:val="22"/>
                <w:szCs w:val="22"/>
              </w:rPr>
              <w:t>MBA and Executive MBA</w:t>
            </w:r>
          </w:p>
        </w:tc>
        <w:tc>
          <w:tcPr>
            <w:tcW w:w="5047" w:type="dxa"/>
          </w:tcPr>
          <w:p w14:paraId="205F343D"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Law (LLM)</w:t>
            </w:r>
          </w:p>
        </w:tc>
      </w:tr>
      <w:tr w:rsidR="00DE5449" w14:paraId="67BEAA6D" w14:textId="77777777" w:rsidTr="009F0F63">
        <w:tc>
          <w:tcPr>
            <w:tcW w:w="3969" w:type="dxa"/>
          </w:tcPr>
          <w:p w14:paraId="3460BD01"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Accounting (MAcc)</w:t>
            </w:r>
          </w:p>
        </w:tc>
        <w:tc>
          <w:tcPr>
            <w:tcW w:w="5047" w:type="dxa"/>
          </w:tcPr>
          <w:p w14:paraId="7E3F9186"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Advanced Study (MASt)</w:t>
            </w:r>
          </w:p>
        </w:tc>
      </w:tr>
      <w:tr w:rsidR="00DE5449" w14:paraId="1DE45955" w14:textId="77777777" w:rsidTr="009F0F63">
        <w:tc>
          <w:tcPr>
            <w:tcW w:w="3969" w:type="dxa"/>
          </w:tcPr>
          <w:p w14:paraId="189D1568"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Architecture (MArch)</w:t>
            </w:r>
          </w:p>
        </w:tc>
        <w:tc>
          <w:tcPr>
            <w:tcW w:w="5047" w:type="dxa"/>
          </w:tcPr>
          <w:p w14:paraId="5D4AE948" w14:textId="77777777" w:rsidR="00DE5449" w:rsidRPr="00C81774" w:rsidRDefault="00DE5449" w:rsidP="00DE5449">
            <w:pPr>
              <w:pStyle w:val="ListParagraph"/>
              <w:numPr>
                <w:ilvl w:val="0"/>
                <w:numId w:val="5"/>
              </w:numPr>
              <w:ind w:left="589"/>
              <w:rPr>
                <w:rFonts w:cs="Arial"/>
                <w:bCs/>
                <w:sz w:val="22"/>
                <w:szCs w:val="22"/>
              </w:rPr>
            </w:pPr>
            <w:proofErr w:type="gramStart"/>
            <w:r w:rsidRPr="00C81774">
              <w:rPr>
                <w:rFonts w:cs="Arial"/>
                <w:bCs/>
                <w:sz w:val="22"/>
                <w:szCs w:val="22"/>
              </w:rPr>
              <w:t>Masters Degree</w:t>
            </w:r>
            <w:proofErr w:type="gramEnd"/>
            <w:r w:rsidRPr="00C81774">
              <w:rPr>
                <w:rFonts w:cs="Arial"/>
                <w:bCs/>
                <w:sz w:val="22"/>
                <w:szCs w:val="22"/>
              </w:rPr>
              <w:t xml:space="preserve"> in Corporate Law (MCL)</w:t>
            </w:r>
          </w:p>
        </w:tc>
      </w:tr>
      <w:tr w:rsidR="00DE5449" w14:paraId="31D32CC9" w14:textId="77777777" w:rsidTr="009F0F63">
        <w:tc>
          <w:tcPr>
            <w:tcW w:w="3969" w:type="dxa"/>
          </w:tcPr>
          <w:p w14:paraId="5C43D41D"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Engineering (MEng)</w:t>
            </w:r>
          </w:p>
        </w:tc>
        <w:tc>
          <w:tcPr>
            <w:tcW w:w="5047" w:type="dxa"/>
          </w:tcPr>
          <w:p w14:paraId="312D4C41"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Finance (</w:t>
            </w:r>
            <w:proofErr w:type="gramStart"/>
            <w:r w:rsidRPr="00C81774">
              <w:rPr>
                <w:rFonts w:cs="Arial"/>
                <w:bCs/>
                <w:sz w:val="22"/>
                <w:szCs w:val="22"/>
              </w:rPr>
              <w:t>M.Fin</w:t>
            </w:r>
            <w:proofErr w:type="gramEnd"/>
            <w:r w:rsidRPr="00C81774">
              <w:rPr>
                <w:rFonts w:cs="Arial"/>
                <w:bCs/>
                <w:sz w:val="22"/>
                <w:szCs w:val="22"/>
              </w:rPr>
              <w:t>)</w:t>
            </w:r>
          </w:p>
        </w:tc>
      </w:tr>
      <w:tr w:rsidR="00DE5449" w14:paraId="0293FAD3" w14:textId="77777777" w:rsidTr="009F0F63">
        <w:tc>
          <w:tcPr>
            <w:tcW w:w="3969" w:type="dxa"/>
          </w:tcPr>
          <w:p w14:paraId="0D69E653"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Mathematics (MMath)</w:t>
            </w:r>
          </w:p>
        </w:tc>
        <w:tc>
          <w:tcPr>
            <w:tcW w:w="5047" w:type="dxa"/>
          </w:tcPr>
          <w:p w14:paraId="32B5C6AF"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Music (MMus)</w:t>
            </w:r>
          </w:p>
        </w:tc>
      </w:tr>
      <w:tr w:rsidR="00DE5449" w14:paraId="044E97D4" w14:textId="77777777" w:rsidTr="009F0F63">
        <w:tc>
          <w:tcPr>
            <w:tcW w:w="3969" w:type="dxa"/>
          </w:tcPr>
          <w:p w14:paraId="020A1C90"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Master of Science (MSci)</w:t>
            </w:r>
          </w:p>
        </w:tc>
        <w:tc>
          <w:tcPr>
            <w:tcW w:w="5047" w:type="dxa"/>
          </w:tcPr>
          <w:p w14:paraId="58F684B9" w14:textId="77777777" w:rsidR="00DE5449" w:rsidRPr="00C81774" w:rsidRDefault="00DE5449" w:rsidP="00DE5449">
            <w:pPr>
              <w:pStyle w:val="ListParagraph"/>
              <w:numPr>
                <w:ilvl w:val="0"/>
                <w:numId w:val="5"/>
              </w:numPr>
              <w:ind w:left="589"/>
              <w:rPr>
                <w:rFonts w:cs="Arial"/>
                <w:bCs/>
                <w:sz w:val="22"/>
                <w:szCs w:val="22"/>
              </w:rPr>
            </w:pPr>
            <w:r w:rsidRPr="00C81774">
              <w:rPr>
                <w:rFonts w:cs="Arial"/>
                <w:bCs/>
                <w:sz w:val="22"/>
                <w:szCs w:val="22"/>
              </w:rPr>
              <w:t>PGCE</w:t>
            </w:r>
          </w:p>
        </w:tc>
      </w:tr>
      <w:bookmarkEnd w:id="0"/>
    </w:tbl>
    <w:p w14:paraId="774FD6C0" w14:textId="77777777" w:rsidR="00DE5449" w:rsidRDefault="00DE5449" w:rsidP="00416D89">
      <w:pPr>
        <w:spacing w:line="259" w:lineRule="auto"/>
        <w:rPr>
          <w:rFonts w:cs="Arial"/>
          <w:sz w:val="22"/>
          <w:szCs w:val="22"/>
        </w:rPr>
      </w:pPr>
    </w:p>
    <w:p w14:paraId="4C0375EB" w14:textId="01F6E22F" w:rsidR="00416D89" w:rsidRPr="00A54CDE" w:rsidRDefault="00416D89" w:rsidP="00416D89">
      <w:pPr>
        <w:spacing w:line="259" w:lineRule="auto"/>
        <w:rPr>
          <w:rFonts w:cs="Arial"/>
          <w:color w:val="0563C1" w:themeColor="hyperlink"/>
          <w:sz w:val="22"/>
          <w:szCs w:val="22"/>
          <w:u w:val="single"/>
        </w:rPr>
      </w:pPr>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8"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3BCF8E64" w14:textId="77777777" w:rsidR="00416D89" w:rsidRDefault="00416D89" w:rsidP="00416D89">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9" w:history="1">
        <w:r w:rsidRPr="0073089D">
          <w:rPr>
            <w:rStyle w:val="Hyperlink"/>
            <w:rFonts w:cs="Arial"/>
            <w:sz w:val="22"/>
            <w:szCs w:val="22"/>
          </w:rPr>
          <w:t>Statutes and Ordinances (Ch. 3 Examinations)</w:t>
        </w:r>
      </w:hyperlink>
      <w:r>
        <w:rPr>
          <w:rFonts w:cs="Arial"/>
          <w:sz w:val="22"/>
          <w:szCs w:val="22"/>
        </w:rPr>
        <w:t>.</w:t>
      </w:r>
    </w:p>
    <w:p w14:paraId="249659E3" w14:textId="77777777" w:rsidR="00416D89" w:rsidRPr="00A54CDE" w:rsidRDefault="00416D89" w:rsidP="00416D89">
      <w:pPr>
        <w:spacing w:line="259" w:lineRule="auto"/>
        <w:rPr>
          <w:rFonts w:cs="Arial"/>
          <w:b/>
          <w:sz w:val="22"/>
          <w:szCs w:val="22"/>
        </w:rPr>
      </w:pPr>
    </w:p>
    <w:p w14:paraId="37031ED9" w14:textId="77777777" w:rsidR="00416D89" w:rsidRDefault="00416D89" w:rsidP="00416D89">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10" w:history="1">
        <w:r w:rsidRPr="00105B02">
          <w:rPr>
            <w:rStyle w:val="Hyperlink"/>
            <w:sz w:val="22"/>
            <w:szCs w:val="22"/>
          </w:rPr>
          <w:t>eamc@admin.cam.ac.uk</w:t>
        </w:r>
      </w:hyperlink>
      <w:r>
        <w:rPr>
          <w:sz w:val="22"/>
          <w:szCs w:val="22"/>
        </w:rPr>
        <w:t>.</w:t>
      </w:r>
    </w:p>
    <w:bookmarkEnd w:id="1"/>
    <w:p w14:paraId="222493F0" w14:textId="77777777" w:rsidR="00C94A89" w:rsidRDefault="00C94A89" w:rsidP="00C94A89">
      <w:pPr>
        <w:spacing w:line="259" w:lineRule="auto"/>
        <w:rPr>
          <w:rFonts w:cs="Arial"/>
          <w:b/>
          <w:sz w:val="22"/>
          <w:szCs w:val="22"/>
        </w:rPr>
      </w:pPr>
    </w:p>
    <w:tbl>
      <w:tblPr>
        <w:tblStyle w:val="TableGrid"/>
        <w:tblW w:w="0" w:type="auto"/>
        <w:tblLook w:val="04A0" w:firstRow="1" w:lastRow="0" w:firstColumn="1" w:lastColumn="0" w:noHBand="0" w:noVBand="1"/>
      </w:tblPr>
      <w:tblGrid>
        <w:gridCol w:w="9016"/>
      </w:tblGrid>
      <w:tr w:rsidR="00C94A89" w14:paraId="3AD2EAC7" w14:textId="77777777" w:rsidTr="00C94A89">
        <w:trPr>
          <w:trHeight w:val="1737"/>
        </w:trPr>
        <w:tc>
          <w:tcPr>
            <w:tcW w:w="9016" w:type="dxa"/>
          </w:tcPr>
          <w:p w14:paraId="30932317" w14:textId="31D0300E" w:rsidR="00C94A89" w:rsidRPr="00C94A89" w:rsidRDefault="00C94A89" w:rsidP="00C94A89">
            <w:pPr>
              <w:spacing w:line="259" w:lineRule="auto"/>
              <w:rPr>
                <w:u w:val="single"/>
              </w:rPr>
            </w:pPr>
            <w:r w:rsidRPr="00C94A89">
              <w:rPr>
                <w:u w:val="single"/>
              </w:rPr>
              <w:t>Criteria for coursework or dissertation extensions to the submission deadline</w:t>
            </w:r>
          </w:p>
          <w:p w14:paraId="1A193231" w14:textId="554AC5CD" w:rsidR="00C94A89" w:rsidRPr="00C94A89" w:rsidRDefault="00C94A89" w:rsidP="00C94A89">
            <w:pPr>
              <w:spacing w:line="259" w:lineRule="auto"/>
              <w:rPr>
                <w:rFonts w:cs="Arial"/>
                <w:b/>
                <w:sz w:val="22"/>
                <w:szCs w:val="22"/>
              </w:rPr>
            </w:pPr>
            <w:r w:rsidRPr="001E6029">
              <w:t>To be granted an extension, the following criteria must be met:</w:t>
            </w:r>
          </w:p>
          <w:p w14:paraId="53A74190" w14:textId="77777777" w:rsidR="00C94A89" w:rsidRDefault="00C94A89" w:rsidP="00C94A89">
            <w:pPr>
              <w:pStyle w:val="ListParagraph"/>
              <w:numPr>
                <w:ilvl w:val="0"/>
                <w:numId w:val="3"/>
              </w:numPr>
              <w:spacing w:before="40" w:after="40" w:line="259" w:lineRule="auto"/>
              <w:ind w:left="567"/>
              <w:contextualSpacing w:val="0"/>
            </w:pPr>
            <w:r>
              <w:t xml:space="preserve">Any self-certification extension must have already been </w:t>
            </w:r>
            <w:proofErr w:type="gramStart"/>
            <w:r>
              <w:t>used;</w:t>
            </w:r>
            <w:proofErr w:type="gramEnd"/>
          </w:p>
          <w:p w14:paraId="528B2141" w14:textId="77777777" w:rsidR="00C94A89" w:rsidRDefault="00C94A89" w:rsidP="00C94A89">
            <w:pPr>
              <w:pStyle w:val="ListParagraph"/>
              <w:numPr>
                <w:ilvl w:val="0"/>
                <w:numId w:val="3"/>
              </w:numPr>
              <w:spacing w:before="40" w:after="40" w:line="259" w:lineRule="auto"/>
              <w:ind w:left="567"/>
              <w:contextualSpacing w:val="0"/>
            </w:pPr>
            <w:r>
              <w:t>The assessment must have been impacted by illness or grave cause (as explained in 2.3</w:t>
            </w:r>
            <w:proofErr w:type="gramStart"/>
            <w:r>
              <w:t>);</w:t>
            </w:r>
            <w:proofErr w:type="gramEnd"/>
          </w:p>
          <w:p w14:paraId="3E87A2B0" w14:textId="77777777" w:rsidR="00C94A89" w:rsidRDefault="00C94A89" w:rsidP="00C94A89">
            <w:pPr>
              <w:pStyle w:val="ListParagraph"/>
              <w:numPr>
                <w:ilvl w:val="0"/>
                <w:numId w:val="3"/>
              </w:numPr>
              <w:spacing w:before="40" w:after="40" w:line="259" w:lineRule="auto"/>
              <w:ind w:left="567"/>
              <w:contextualSpacing w:val="0"/>
            </w:pPr>
            <w:r>
              <w:t>The requested extension must allow for the work to be examined in time for the Examining Board.  In exceptional circumstances a longer extension may be permitted but this would delay any Classing or completion of the degree (including graduating</w:t>
            </w:r>
            <w:proofErr w:type="gramStart"/>
            <w:r>
              <w:t>);</w:t>
            </w:r>
            <w:proofErr w:type="gramEnd"/>
          </w:p>
          <w:p w14:paraId="74791F3D" w14:textId="77777777" w:rsidR="00C94A89" w:rsidRDefault="00C94A89" w:rsidP="00C94A89">
            <w:pPr>
              <w:pStyle w:val="ListParagraph"/>
              <w:numPr>
                <w:ilvl w:val="0"/>
                <w:numId w:val="3"/>
              </w:numPr>
              <w:spacing w:before="40" w:after="40" w:line="259" w:lineRule="auto"/>
              <w:ind w:left="567"/>
              <w:contextualSpacing w:val="0"/>
            </w:pPr>
            <w:r>
              <w:t xml:space="preserve">Applications can only be made to </w:t>
            </w:r>
            <w:hyperlink r:id="rId11" w:history="1">
              <w:r w:rsidRPr="00BF0971">
                <w:rPr>
                  <w:rStyle w:val="Hyperlink"/>
                </w:rPr>
                <w:t>EAMC@admin.cam.ac.uk</w:t>
              </w:r>
            </w:hyperlink>
            <w:r>
              <w:t xml:space="preserve">, the Examiners should not be asked directly about the </w:t>
            </w:r>
            <w:proofErr w:type="gramStart"/>
            <w:r>
              <w:t>extension;</w:t>
            </w:r>
            <w:proofErr w:type="gramEnd"/>
          </w:p>
          <w:p w14:paraId="65B0572D" w14:textId="77777777" w:rsidR="00C94A89" w:rsidRDefault="00C94A89" w:rsidP="00C94A89">
            <w:pPr>
              <w:pStyle w:val="ListParagraph"/>
              <w:numPr>
                <w:ilvl w:val="0"/>
                <w:numId w:val="3"/>
              </w:numPr>
              <w:spacing w:line="259" w:lineRule="auto"/>
              <w:ind w:left="567"/>
              <w:contextualSpacing w:val="0"/>
            </w:pPr>
            <w:r>
              <w:t xml:space="preserve">Applications must be made as soon as possible, preferably at least 72 hours before the submission deadline and always before the submission deadline.  Where, in exceptional circumstances, it is not possible to </w:t>
            </w:r>
            <w:proofErr w:type="gramStart"/>
            <w:r>
              <w:t>submit an application</w:t>
            </w:r>
            <w:proofErr w:type="gramEnd"/>
            <w:r>
              <w:t xml:space="preserve"> in advance of the submission deadline, sufficient reason and evidence must be provided, for example, emergency hospitalisation at the time of submission.  In these circumstances the application should be received as soon as possible after the deadline.</w:t>
            </w:r>
          </w:p>
          <w:p w14:paraId="390D4878" w14:textId="77777777" w:rsidR="00C94A89" w:rsidRDefault="00C94A89" w:rsidP="00C94A89"/>
          <w:p w14:paraId="4DA1E561" w14:textId="3C1EC597" w:rsidR="00C94A89" w:rsidRPr="001E6029" w:rsidRDefault="00C94A89" w:rsidP="00C94A89">
            <w:pPr>
              <w:ind w:right="753"/>
              <w:contextualSpacing/>
              <w:rPr>
                <w:rFonts w:eastAsia="Arial" w:cs="Arial"/>
                <w:color w:val="000000"/>
              </w:rPr>
            </w:pPr>
            <w:r>
              <w:rPr>
                <w:rFonts w:eastAsia="Arial" w:cs="Arial"/>
                <w:color w:val="000000"/>
              </w:rPr>
              <w:t>I</w:t>
            </w:r>
            <w:r w:rsidRPr="001E6029">
              <w:rPr>
                <w:rFonts w:eastAsia="Arial" w:cs="Arial"/>
                <w:color w:val="000000"/>
              </w:rPr>
              <w:t>llness or grave cause is:</w:t>
            </w:r>
          </w:p>
          <w:p w14:paraId="56E9A682" w14:textId="77777777" w:rsidR="00C94A89" w:rsidRPr="001E6029" w:rsidRDefault="00C94A89" w:rsidP="00C94A89">
            <w:pPr>
              <w:numPr>
                <w:ilvl w:val="0"/>
                <w:numId w:val="4"/>
              </w:numPr>
              <w:spacing w:after="120" w:line="259" w:lineRule="auto"/>
              <w:ind w:left="851" w:right="248"/>
              <w:contextualSpacing/>
              <w:rPr>
                <w:rFonts w:eastAsia="Arial" w:cs="Arial"/>
                <w:color w:val="000000"/>
              </w:rPr>
            </w:pPr>
            <w:proofErr w:type="gramStart"/>
            <w:r w:rsidRPr="001E6029">
              <w:rPr>
                <w:rFonts w:eastAsia="Arial" w:cs="Arial"/>
                <w:color w:val="000000"/>
              </w:rPr>
              <w:t>serious;</w:t>
            </w:r>
            <w:proofErr w:type="gramEnd"/>
          </w:p>
          <w:p w14:paraId="5CA5B51F" w14:textId="77777777" w:rsidR="00C94A89" w:rsidRPr="001E6029" w:rsidRDefault="00C94A89" w:rsidP="00C94A89">
            <w:pPr>
              <w:numPr>
                <w:ilvl w:val="0"/>
                <w:numId w:val="4"/>
              </w:numPr>
              <w:spacing w:after="120" w:line="259" w:lineRule="auto"/>
              <w:ind w:left="851" w:right="248"/>
              <w:contextualSpacing/>
              <w:rPr>
                <w:rFonts w:eastAsia="Arial" w:cs="Arial"/>
                <w:color w:val="000000"/>
              </w:rPr>
            </w:pPr>
            <w:proofErr w:type="gramStart"/>
            <w:r w:rsidRPr="001E6029">
              <w:rPr>
                <w:rFonts w:eastAsia="Arial" w:cs="Arial"/>
                <w:color w:val="000000"/>
              </w:rPr>
              <w:t>unanticipated;</w:t>
            </w:r>
            <w:proofErr w:type="gramEnd"/>
          </w:p>
          <w:p w14:paraId="5C2255AE" w14:textId="77777777" w:rsidR="00C94A89" w:rsidRPr="001E6029" w:rsidRDefault="00C94A89" w:rsidP="00C94A89">
            <w:pPr>
              <w:numPr>
                <w:ilvl w:val="0"/>
                <w:numId w:val="4"/>
              </w:numPr>
              <w:spacing w:after="120" w:line="259" w:lineRule="auto"/>
              <w:ind w:left="851" w:right="248"/>
              <w:contextualSpacing/>
              <w:rPr>
                <w:rFonts w:eastAsia="Arial" w:cs="Arial"/>
                <w:color w:val="000000"/>
              </w:rPr>
            </w:pPr>
            <w:r w:rsidRPr="001E6029">
              <w:rPr>
                <w:rFonts w:eastAsia="Arial" w:cs="Arial"/>
                <w:color w:val="000000"/>
              </w:rPr>
              <w:t xml:space="preserve">entirely beyond the student’s </w:t>
            </w:r>
            <w:proofErr w:type="gramStart"/>
            <w:r w:rsidRPr="001E6029">
              <w:rPr>
                <w:rFonts w:eastAsia="Arial" w:cs="Arial"/>
                <w:color w:val="000000"/>
              </w:rPr>
              <w:t>control;</w:t>
            </w:r>
            <w:proofErr w:type="gramEnd"/>
            <w:r w:rsidRPr="001E6029">
              <w:rPr>
                <w:rFonts w:eastAsia="Arial" w:cs="Arial"/>
                <w:color w:val="000000"/>
              </w:rPr>
              <w:t xml:space="preserve"> </w:t>
            </w:r>
          </w:p>
          <w:p w14:paraId="2C3DD1DF" w14:textId="77777777" w:rsidR="00C94A89" w:rsidRPr="001E6029" w:rsidRDefault="00C94A89" w:rsidP="00C94A89">
            <w:pPr>
              <w:numPr>
                <w:ilvl w:val="0"/>
                <w:numId w:val="4"/>
              </w:numPr>
              <w:spacing w:after="120" w:line="259" w:lineRule="auto"/>
              <w:ind w:left="851" w:right="248"/>
              <w:contextualSpacing/>
              <w:rPr>
                <w:rFonts w:eastAsia="Arial" w:cs="Arial"/>
                <w:color w:val="000000"/>
              </w:rPr>
            </w:pPr>
            <w:r w:rsidRPr="001E6029">
              <w:rPr>
                <w:rFonts w:eastAsia="Arial" w:cs="Arial"/>
                <w:color w:val="000000"/>
              </w:rPr>
              <w:t>close in time to the assessment; and</w:t>
            </w:r>
          </w:p>
          <w:p w14:paraId="4AD3CFAD" w14:textId="6689F361" w:rsidR="00C94A89" w:rsidRPr="00C94A89" w:rsidRDefault="00C94A89" w:rsidP="00C94A89">
            <w:pPr>
              <w:numPr>
                <w:ilvl w:val="0"/>
                <w:numId w:val="4"/>
              </w:numPr>
              <w:spacing w:after="120" w:line="259" w:lineRule="auto"/>
              <w:ind w:left="851" w:right="248"/>
              <w:contextualSpacing/>
              <w:rPr>
                <w:rFonts w:eastAsia="Arial" w:cs="Arial"/>
                <w:color w:val="000000"/>
              </w:rPr>
            </w:pPr>
            <w:r w:rsidRPr="001E6029">
              <w:rPr>
                <w:rFonts w:eastAsia="Arial" w:cs="Arial"/>
                <w:color w:val="000000"/>
              </w:rPr>
              <w:t>evidenced by contemporaneous evidence from an independent, appropriately qualified source</w:t>
            </w:r>
            <w:r>
              <w:rPr>
                <w:rFonts w:eastAsia="Arial" w:cs="Arial"/>
                <w:color w:val="000000"/>
              </w:rPr>
              <w:t>.</w:t>
            </w:r>
          </w:p>
        </w:tc>
      </w:tr>
    </w:tbl>
    <w:p w14:paraId="75417A8B" w14:textId="77777777" w:rsidR="00C94A89" w:rsidRPr="001D6A1D" w:rsidRDefault="00C94A89" w:rsidP="001D6A1D">
      <w:pPr>
        <w:spacing w:line="259" w:lineRule="auto"/>
        <w:rPr>
          <w:rFonts w:cs="Arial"/>
          <w:b/>
          <w:sz w:val="22"/>
          <w:szCs w:val="22"/>
        </w:rPr>
      </w:pPr>
    </w:p>
    <w:p w14:paraId="1CD729F7" w14:textId="5C9AAC92" w:rsidR="00396550" w:rsidRPr="001D6A1D" w:rsidRDefault="001D6A1D" w:rsidP="001D6A1D">
      <w:pPr>
        <w:spacing w:line="259" w:lineRule="auto"/>
        <w:rPr>
          <w:rFonts w:cs="Arial"/>
          <w:b/>
          <w:sz w:val="22"/>
          <w:szCs w:val="22"/>
        </w:rPr>
      </w:pPr>
      <w:r>
        <w:rPr>
          <w:rFonts w:cs="Arial"/>
          <w:b/>
          <w:sz w:val="22"/>
          <w:szCs w:val="22"/>
        </w:rPr>
        <w:t xml:space="preserve">1. </w:t>
      </w:r>
      <w:r w:rsidR="0042096E" w:rsidRPr="001D6A1D">
        <w:rPr>
          <w:rFonts w:cs="Arial"/>
          <w:b/>
          <w:sz w:val="22"/>
          <w:szCs w:val="22"/>
        </w:rPr>
        <w:t>Student details</w:t>
      </w:r>
    </w:p>
    <w:tbl>
      <w:tblPr>
        <w:tblStyle w:val="TableGrid"/>
        <w:tblW w:w="8935" w:type="dxa"/>
        <w:jc w:val="center"/>
        <w:tblLook w:val="04A0" w:firstRow="1" w:lastRow="0" w:firstColumn="1" w:lastColumn="0" w:noHBand="0" w:noVBand="1"/>
      </w:tblPr>
      <w:tblGrid>
        <w:gridCol w:w="2689"/>
        <w:gridCol w:w="1852"/>
        <w:gridCol w:w="1124"/>
        <w:gridCol w:w="3242"/>
        <w:gridCol w:w="28"/>
      </w:tblGrid>
      <w:tr w:rsidR="0042096E" w:rsidRPr="001D6A1D" w14:paraId="31608F2B" w14:textId="77777777" w:rsidTr="002D7257">
        <w:trPr>
          <w:trHeight w:hRule="exact" w:val="387"/>
          <w:jc w:val="center"/>
        </w:trPr>
        <w:tc>
          <w:tcPr>
            <w:tcW w:w="2689" w:type="dxa"/>
            <w:vAlign w:val="center"/>
          </w:tcPr>
          <w:p w14:paraId="159FDD08" w14:textId="669679FF" w:rsidR="0042096E" w:rsidRPr="001D6A1D" w:rsidRDefault="001D6A1D" w:rsidP="001D6A1D">
            <w:pPr>
              <w:spacing w:line="259" w:lineRule="auto"/>
              <w:rPr>
                <w:rFonts w:cs="Arial"/>
                <w:sz w:val="22"/>
                <w:szCs w:val="22"/>
              </w:rPr>
            </w:pPr>
            <w:r>
              <w:rPr>
                <w:rFonts w:cs="Arial"/>
                <w:sz w:val="22"/>
                <w:szCs w:val="22"/>
              </w:rPr>
              <w:t>Title</w:t>
            </w:r>
          </w:p>
        </w:tc>
        <w:tc>
          <w:tcPr>
            <w:tcW w:w="1852" w:type="dxa"/>
            <w:vAlign w:val="center"/>
          </w:tcPr>
          <w:p w14:paraId="30EF2604" w14:textId="77777777" w:rsidR="0042096E" w:rsidRPr="001D6A1D" w:rsidRDefault="0042096E" w:rsidP="001D6A1D">
            <w:pPr>
              <w:spacing w:line="259" w:lineRule="auto"/>
              <w:rPr>
                <w:rFonts w:cs="Arial"/>
                <w:sz w:val="22"/>
                <w:szCs w:val="22"/>
              </w:rPr>
            </w:pPr>
          </w:p>
        </w:tc>
        <w:tc>
          <w:tcPr>
            <w:tcW w:w="1124" w:type="dxa"/>
            <w:tcBorders>
              <w:top w:val="single" w:sz="4" w:space="0" w:color="auto"/>
              <w:right w:val="single" w:sz="4" w:space="0" w:color="auto"/>
            </w:tcBorders>
            <w:vAlign w:val="center"/>
          </w:tcPr>
          <w:p w14:paraId="61924470" w14:textId="40529C8E" w:rsidR="0042096E" w:rsidRPr="001D6A1D" w:rsidRDefault="001D6A1D" w:rsidP="001D6A1D">
            <w:pPr>
              <w:spacing w:line="259" w:lineRule="auto"/>
              <w:rPr>
                <w:rFonts w:cs="Arial"/>
                <w:sz w:val="22"/>
                <w:szCs w:val="22"/>
              </w:rPr>
            </w:pPr>
            <w:r>
              <w:rPr>
                <w:rFonts w:cs="Arial"/>
                <w:sz w:val="22"/>
                <w:szCs w:val="22"/>
              </w:rPr>
              <w:t>USN</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4358667D" w14:textId="77777777" w:rsidR="0042096E" w:rsidRPr="001D6A1D" w:rsidRDefault="0042096E" w:rsidP="001D6A1D">
            <w:pPr>
              <w:spacing w:line="259" w:lineRule="auto"/>
              <w:rPr>
                <w:rFonts w:cs="Arial"/>
                <w:sz w:val="22"/>
                <w:szCs w:val="22"/>
              </w:rPr>
            </w:pPr>
          </w:p>
        </w:tc>
      </w:tr>
      <w:tr w:rsidR="0042096E" w:rsidRPr="001D6A1D" w14:paraId="66767582" w14:textId="77777777" w:rsidTr="002D7257">
        <w:trPr>
          <w:trHeight w:hRule="exact" w:val="421"/>
          <w:jc w:val="center"/>
        </w:trPr>
        <w:tc>
          <w:tcPr>
            <w:tcW w:w="2689" w:type="dxa"/>
            <w:vAlign w:val="center"/>
          </w:tcPr>
          <w:p w14:paraId="60614294" w14:textId="77777777" w:rsidR="0042096E" w:rsidRPr="001D6A1D" w:rsidRDefault="0042096E" w:rsidP="001D6A1D">
            <w:pPr>
              <w:spacing w:line="259" w:lineRule="auto"/>
              <w:rPr>
                <w:rFonts w:cs="Arial"/>
                <w:sz w:val="22"/>
                <w:szCs w:val="22"/>
              </w:rPr>
            </w:pPr>
            <w:r w:rsidRPr="001D6A1D">
              <w:rPr>
                <w:rFonts w:cs="Arial"/>
                <w:sz w:val="22"/>
                <w:szCs w:val="22"/>
              </w:rPr>
              <w:t>Surname</w:t>
            </w:r>
          </w:p>
        </w:tc>
        <w:tc>
          <w:tcPr>
            <w:tcW w:w="6246" w:type="dxa"/>
            <w:gridSpan w:val="4"/>
            <w:vAlign w:val="center"/>
          </w:tcPr>
          <w:p w14:paraId="0E441F6E" w14:textId="77777777" w:rsidR="0042096E" w:rsidRPr="001D6A1D" w:rsidRDefault="0042096E" w:rsidP="001D6A1D">
            <w:pPr>
              <w:spacing w:line="259" w:lineRule="auto"/>
              <w:rPr>
                <w:rFonts w:cs="Arial"/>
                <w:sz w:val="22"/>
                <w:szCs w:val="22"/>
              </w:rPr>
            </w:pPr>
          </w:p>
        </w:tc>
      </w:tr>
      <w:tr w:rsidR="0042096E" w:rsidRPr="001D6A1D" w14:paraId="796DD019" w14:textId="77777777" w:rsidTr="002D7257">
        <w:trPr>
          <w:trHeight w:hRule="exact" w:val="426"/>
          <w:jc w:val="center"/>
        </w:trPr>
        <w:tc>
          <w:tcPr>
            <w:tcW w:w="2689" w:type="dxa"/>
            <w:vAlign w:val="center"/>
          </w:tcPr>
          <w:p w14:paraId="6986DF0E" w14:textId="41ECDA7D" w:rsidR="0042096E" w:rsidRPr="001D6A1D" w:rsidRDefault="0042096E" w:rsidP="001D6A1D">
            <w:pPr>
              <w:spacing w:line="259" w:lineRule="auto"/>
              <w:rPr>
                <w:rFonts w:cs="Arial"/>
                <w:sz w:val="22"/>
                <w:szCs w:val="22"/>
              </w:rPr>
            </w:pPr>
            <w:r w:rsidRPr="001D6A1D">
              <w:rPr>
                <w:rFonts w:cs="Arial"/>
                <w:sz w:val="22"/>
                <w:szCs w:val="22"/>
              </w:rPr>
              <w:t>First name(s)</w:t>
            </w:r>
          </w:p>
        </w:tc>
        <w:tc>
          <w:tcPr>
            <w:tcW w:w="6246" w:type="dxa"/>
            <w:gridSpan w:val="4"/>
            <w:vAlign w:val="center"/>
          </w:tcPr>
          <w:p w14:paraId="76280C53" w14:textId="77777777" w:rsidR="0042096E" w:rsidRPr="001D6A1D" w:rsidRDefault="0042096E" w:rsidP="001D6A1D">
            <w:pPr>
              <w:spacing w:line="259" w:lineRule="auto"/>
              <w:rPr>
                <w:rFonts w:cs="Arial"/>
                <w:sz w:val="22"/>
                <w:szCs w:val="22"/>
              </w:rPr>
            </w:pPr>
          </w:p>
        </w:tc>
      </w:tr>
      <w:tr w:rsidR="0042096E" w:rsidRPr="001D6A1D" w14:paraId="432B4547" w14:textId="77777777" w:rsidTr="002D7257">
        <w:trPr>
          <w:trHeight w:hRule="exact" w:val="432"/>
          <w:jc w:val="center"/>
        </w:trPr>
        <w:tc>
          <w:tcPr>
            <w:tcW w:w="2689" w:type="dxa"/>
            <w:vAlign w:val="center"/>
          </w:tcPr>
          <w:p w14:paraId="04D54A58" w14:textId="77777777" w:rsidR="0042096E" w:rsidRPr="001D6A1D" w:rsidRDefault="0042096E" w:rsidP="001D6A1D">
            <w:pPr>
              <w:spacing w:line="259" w:lineRule="auto"/>
              <w:rPr>
                <w:rFonts w:cs="Arial"/>
                <w:sz w:val="22"/>
                <w:szCs w:val="22"/>
              </w:rPr>
            </w:pPr>
            <w:r w:rsidRPr="001D6A1D">
              <w:rPr>
                <w:rFonts w:cs="Arial"/>
                <w:sz w:val="22"/>
                <w:szCs w:val="22"/>
              </w:rPr>
              <w:lastRenderedPageBreak/>
              <w:t>College</w:t>
            </w:r>
          </w:p>
        </w:tc>
        <w:tc>
          <w:tcPr>
            <w:tcW w:w="6246" w:type="dxa"/>
            <w:gridSpan w:val="4"/>
            <w:vAlign w:val="center"/>
          </w:tcPr>
          <w:p w14:paraId="0591BDCE" w14:textId="77777777" w:rsidR="0042096E" w:rsidRPr="001D6A1D" w:rsidRDefault="0042096E" w:rsidP="001D6A1D">
            <w:pPr>
              <w:spacing w:line="259" w:lineRule="auto"/>
              <w:rPr>
                <w:rFonts w:cs="Arial"/>
                <w:sz w:val="22"/>
                <w:szCs w:val="22"/>
              </w:rPr>
            </w:pPr>
          </w:p>
        </w:tc>
      </w:tr>
      <w:tr w:rsidR="0042096E" w:rsidRPr="001D6A1D" w14:paraId="45F18F48" w14:textId="77777777" w:rsidTr="002D7257">
        <w:trPr>
          <w:trHeight w:hRule="exact" w:val="454"/>
          <w:jc w:val="center"/>
        </w:trPr>
        <w:tc>
          <w:tcPr>
            <w:tcW w:w="2689" w:type="dxa"/>
            <w:vAlign w:val="center"/>
          </w:tcPr>
          <w:p w14:paraId="6E0D8C88" w14:textId="77777777" w:rsidR="0042096E" w:rsidRPr="001D6A1D" w:rsidRDefault="0042096E" w:rsidP="001D6A1D">
            <w:pPr>
              <w:spacing w:line="259" w:lineRule="auto"/>
              <w:rPr>
                <w:rFonts w:cs="Arial"/>
                <w:sz w:val="22"/>
                <w:szCs w:val="22"/>
              </w:rPr>
            </w:pPr>
            <w:r w:rsidRPr="001D6A1D">
              <w:rPr>
                <w:rFonts w:cs="Arial"/>
                <w:sz w:val="22"/>
                <w:szCs w:val="22"/>
              </w:rPr>
              <w:t>Email</w:t>
            </w:r>
          </w:p>
        </w:tc>
        <w:tc>
          <w:tcPr>
            <w:tcW w:w="6246" w:type="dxa"/>
            <w:gridSpan w:val="4"/>
            <w:vAlign w:val="center"/>
          </w:tcPr>
          <w:p w14:paraId="18D53226" w14:textId="77777777" w:rsidR="0042096E" w:rsidRPr="001D6A1D" w:rsidRDefault="0042096E" w:rsidP="001D6A1D">
            <w:pPr>
              <w:spacing w:line="259" w:lineRule="auto"/>
              <w:rPr>
                <w:rFonts w:cs="Arial"/>
                <w:sz w:val="22"/>
                <w:szCs w:val="22"/>
              </w:rPr>
            </w:pPr>
          </w:p>
        </w:tc>
      </w:tr>
      <w:tr w:rsidR="00AB6475" w:rsidRPr="001D6A1D" w14:paraId="5CC48A79" w14:textId="77777777" w:rsidTr="002D7257">
        <w:trPr>
          <w:gridAfter w:val="1"/>
          <w:wAfter w:w="28" w:type="dxa"/>
          <w:trHeight w:hRule="exact" w:val="395"/>
          <w:jc w:val="center"/>
        </w:trPr>
        <w:tc>
          <w:tcPr>
            <w:tcW w:w="2689" w:type="dxa"/>
            <w:vAlign w:val="center"/>
          </w:tcPr>
          <w:p w14:paraId="0141077E" w14:textId="77777777" w:rsidR="00AB6475" w:rsidRPr="001D6A1D" w:rsidRDefault="00AB6475" w:rsidP="001D6A1D">
            <w:pPr>
              <w:spacing w:line="259" w:lineRule="auto"/>
              <w:rPr>
                <w:rFonts w:cs="Arial"/>
                <w:sz w:val="22"/>
                <w:szCs w:val="22"/>
              </w:rPr>
            </w:pPr>
            <w:r w:rsidRPr="001D6A1D">
              <w:rPr>
                <w:rFonts w:cs="Arial"/>
                <w:sz w:val="22"/>
                <w:szCs w:val="22"/>
              </w:rPr>
              <w:t>Department/Faculty</w:t>
            </w:r>
          </w:p>
        </w:tc>
        <w:tc>
          <w:tcPr>
            <w:tcW w:w="6218" w:type="dxa"/>
            <w:gridSpan w:val="3"/>
            <w:vAlign w:val="center"/>
          </w:tcPr>
          <w:p w14:paraId="36C91F5A" w14:textId="77777777" w:rsidR="00AB6475" w:rsidRPr="001D6A1D" w:rsidRDefault="00AB6475" w:rsidP="001D6A1D">
            <w:pPr>
              <w:spacing w:line="259" w:lineRule="auto"/>
              <w:rPr>
                <w:rFonts w:cs="Arial"/>
                <w:sz w:val="22"/>
                <w:szCs w:val="22"/>
              </w:rPr>
            </w:pPr>
          </w:p>
        </w:tc>
      </w:tr>
      <w:tr w:rsidR="00AB6475" w:rsidRPr="001D6A1D" w14:paraId="070C93DF" w14:textId="77777777" w:rsidTr="002D7257">
        <w:trPr>
          <w:gridAfter w:val="1"/>
          <w:wAfter w:w="28" w:type="dxa"/>
          <w:trHeight w:hRule="exact" w:val="567"/>
          <w:jc w:val="center"/>
        </w:trPr>
        <w:tc>
          <w:tcPr>
            <w:tcW w:w="2689" w:type="dxa"/>
            <w:vAlign w:val="center"/>
          </w:tcPr>
          <w:p w14:paraId="0D4B3E0A" w14:textId="77777777" w:rsidR="001D6A1D" w:rsidRDefault="00020653" w:rsidP="001D6A1D">
            <w:pPr>
              <w:spacing w:line="259" w:lineRule="auto"/>
              <w:rPr>
                <w:rFonts w:cs="Arial"/>
                <w:sz w:val="22"/>
                <w:szCs w:val="22"/>
              </w:rPr>
            </w:pPr>
            <w:r w:rsidRPr="001D6A1D">
              <w:rPr>
                <w:rFonts w:cs="Arial"/>
                <w:sz w:val="22"/>
                <w:szCs w:val="22"/>
              </w:rPr>
              <w:t xml:space="preserve">Course </w:t>
            </w:r>
          </w:p>
          <w:p w14:paraId="7B0133E6" w14:textId="43E6EE28" w:rsidR="00AB6475" w:rsidRPr="001D6A1D" w:rsidRDefault="00020653" w:rsidP="001D6A1D">
            <w:pPr>
              <w:spacing w:line="259" w:lineRule="auto"/>
              <w:rPr>
                <w:rFonts w:cs="Arial"/>
                <w:i/>
                <w:iCs/>
                <w:szCs w:val="20"/>
              </w:rPr>
            </w:pPr>
            <w:r w:rsidRPr="001D6A1D">
              <w:rPr>
                <w:rFonts w:cs="Arial"/>
                <w:i/>
                <w:iCs/>
                <w:szCs w:val="20"/>
              </w:rPr>
              <w:t>e.g. English Tripos</w:t>
            </w:r>
          </w:p>
        </w:tc>
        <w:tc>
          <w:tcPr>
            <w:tcW w:w="6218" w:type="dxa"/>
            <w:gridSpan w:val="3"/>
            <w:vAlign w:val="center"/>
          </w:tcPr>
          <w:p w14:paraId="7830E6A1" w14:textId="77777777" w:rsidR="00AB6475" w:rsidRPr="001D6A1D" w:rsidRDefault="00AB6475" w:rsidP="001D6A1D">
            <w:pPr>
              <w:spacing w:line="259" w:lineRule="auto"/>
              <w:rPr>
                <w:rFonts w:cs="Arial"/>
                <w:sz w:val="22"/>
                <w:szCs w:val="22"/>
              </w:rPr>
            </w:pPr>
          </w:p>
        </w:tc>
      </w:tr>
      <w:tr w:rsidR="00AB6475" w:rsidRPr="001D6A1D" w14:paraId="7B582E5B" w14:textId="77777777" w:rsidTr="002D7257">
        <w:trPr>
          <w:gridAfter w:val="1"/>
          <w:wAfter w:w="28" w:type="dxa"/>
          <w:trHeight w:hRule="exact" w:val="422"/>
          <w:jc w:val="center"/>
        </w:trPr>
        <w:tc>
          <w:tcPr>
            <w:tcW w:w="2689" w:type="dxa"/>
            <w:vAlign w:val="center"/>
          </w:tcPr>
          <w:p w14:paraId="08917C5A" w14:textId="261A64C1" w:rsidR="00AB6475" w:rsidRPr="001D6A1D" w:rsidRDefault="00020653" w:rsidP="001D6A1D">
            <w:pPr>
              <w:spacing w:line="259" w:lineRule="auto"/>
              <w:rPr>
                <w:rFonts w:cs="Arial"/>
                <w:sz w:val="22"/>
                <w:szCs w:val="22"/>
              </w:rPr>
            </w:pPr>
            <w:r w:rsidRPr="001D6A1D">
              <w:rPr>
                <w:rFonts w:cs="Arial"/>
                <w:sz w:val="22"/>
                <w:szCs w:val="22"/>
              </w:rPr>
              <w:t>Year of study/Tripos Part</w:t>
            </w:r>
          </w:p>
        </w:tc>
        <w:tc>
          <w:tcPr>
            <w:tcW w:w="6218" w:type="dxa"/>
            <w:gridSpan w:val="3"/>
            <w:vAlign w:val="center"/>
          </w:tcPr>
          <w:p w14:paraId="505C2DDC" w14:textId="77777777" w:rsidR="00AB6475" w:rsidRPr="001D6A1D" w:rsidRDefault="00AB6475" w:rsidP="001D6A1D">
            <w:pPr>
              <w:spacing w:line="259" w:lineRule="auto"/>
              <w:rPr>
                <w:rFonts w:cs="Arial"/>
                <w:sz w:val="22"/>
                <w:szCs w:val="22"/>
              </w:rPr>
            </w:pPr>
          </w:p>
        </w:tc>
      </w:tr>
    </w:tbl>
    <w:p w14:paraId="67D60EDE" w14:textId="77777777" w:rsidR="0042096E" w:rsidRDefault="0042096E" w:rsidP="001D6A1D">
      <w:pPr>
        <w:spacing w:line="259" w:lineRule="auto"/>
        <w:rPr>
          <w:rFonts w:cs="Arial"/>
          <w:b/>
          <w:sz w:val="22"/>
          <w:szCs w:val="22"/>
        </w:rPr>
      </w:pPr>
    </w:p>
    <w:p w14:paraId="0BDEE82C" w14:textId="04C6D600" w:rsidR="0042096E" w:rsidRPr="001D6A1D" w:rsidRDefault="001D6A1D" w:rsidP="001D6A1D">
      <w:pPr>
        <w:spacing w:line="259" w:lineRule="auto"/>
        <w:rPr>
          <w:rFonts w:cs="Arial"/>
          <w:b/>
          <w:sz w:val="22"/>
          <w:szCs w:val="22"/>
        </w:rPr>
      </w:pPr>
      <w:r>
        <w:rPr>
          <w:rFonts w:cs="Arial"/>
          <w:b/>
          <w:sz w:val="22"/>
          <w:szCs w:val="22"/>
        </w:rPr>
        <w:t xml:space="preserve">2. </w:t>
      </w:r>
      <w:r w:rsidR="0042096E" w:rsidRPr="001D6A1D">
        <w:rPr>
          <w:rFonts w:cs="Arial"/>
          <w:b/>
          <w:sz w:val="22"/>
          <w:szCs w:val="22"/>
        </w:rPr>
        <w:t>Application details</w:t>
      </w:r>
    </w:p>
    <w:p w14:paraId="7BC03493" w14:textId="2CE17E74" w:rsidR="0042096E" w:rsidRPr="00DE589B" w:rsidRDefault="001D6A1D" w:rsidP="001D6A1D">
      <w:pPr>
        <w:spacing w:line="259" w:lineRule="auto"/>
        <w:rPr>
          <w:rFonts w:cs="Arial"/>
          <w:bCs/>
          <w:szCs w:val="20"/>
        </w:rPr>
      </w:pPr>
      <w:r w:rsidRPr="00DE589B">
        <w:rPr>
          <w:rFonts w:cs="Arial"/>
          <w:bCs/>
          <w:szCs w:val="20"/>
        </w:rPr>
        <w:t>A</w:t>
      </w:r>
      <w:r w:rsidR="0042096E" w:rsidRPr="00DE589B">
        <w:rPr>
          <w:rFonts w:cs="Arial"/>
          <w:bCs/>
          <w:szCs w:val="20"/>
        </w:rPr>
        <w:t>pplication</w:t>
      </w:r>
      <w:r w:rsidRPr="00DE589B">
        <w:rPr>
          <w:rFonts w:cs="Arial"/>
          <w:bCs/>
          <w:szCs w:val="20"/>
        </w:rPr>
        <w:t>s</w:t>
      </w:r>
      <w:r w:rsidR="0042096E" w:rsidRPr="00DE589B">
        <w:rPr>
          <w:rFonts w:cs="Arial"/>
          <w:bCs/>
          <w:szCs w:val="20"/>
        </w:rPr>
        <w:t xml:space="preserve"> </w:t>
      </w:r>
      <w:r w:rsidRPr="00DE589B">
        <w:rPr>
          <w:rFonts w:cs="Arial"/>
          <w:bCs/>
          <w:szCs w:val="20"/>
        </w:rPr>
        <w:t>can</w:t>
      </w:r>
      <w:r w:rsidR="0042096E" w:rsidRPr="00DE589B">
        <w:rPr>
          <w:rFonts w:cs="Arial"/>
          <w:bCs/>
          <w:szCs w:val="20"/>
        </w:rPr>
        <w:t xml:space="preserve"> only be made </w:t>
      </w:r>
      <w:r w:rsidRPr="00DE589B">
        <w:rPr>
          <w:rFonts w:cs="Arial"/>
          <w:bCs/>
          <w:szCs w:val="20"/>
        </w:rPr>
        <w:t>w</w:t>
      </w:r>
      <w:r w:rsidR="0042096E" w:rsidRPr="00DE589B">
        <w:rPr>
          <w:rFonts w:cs="Arial"/>
          <w:bCs/>
          <w:szCs w:val="20"/>
        </w:rPr>
        <w:t>here</w:t>
      </w:r>
      <w:r w:rsidRPr="00DE589B">
        <w:rPr>
          <w:rFonts w:cs="Arial"/>
          <w:bCs/>
          <w:szCs w:val="20"/>
        </w:rPr>
        <w:t xml:space="preserve"> any opportunity for self-certified extension has been exhausted.</w:t>
      </w:r>
    </w:p>
    <w:tbl>
      <w:tblPr>
        <w:tblStyle w:val="TableGrid"/>
        <w:tblW w:w="8931" w:type="dxa"/>
        <w:jc w:val="center"/>
        <w:tblLook w:val="04A0" w:firstRow="1" w:lastRow="0" w:firstColumn="1" w:lastColumn="0" w:noHBand="0" w:noVBand="1"/>
      </w:tblPr>
      <w:tblGrid>
        <w:gridCol w:w="3686"/>
        <w:gridCol w:w="5245"/>
      </w:tblGrid>
      <w:tr w:rsidR="006B3ABA" w:rsidRPr="001D6A1D" w14:paraId="293FB5DD" w14:textId="77777777" w:rsidTr="00514ECC">
        <w:trPr>
          <w:trHeight w:hRule="exact" w:val="458"/>
          <w:jc w:val="center"/>
        </w:trPr>
        <w:tc>
          <w:tcPr>
            <w:tcW w:w="3686" w:type="dxa"/>
            <w:vAlign w:val="center"/>
          </w:tcPr>
          <w:p w14:paraId="6918EDE4" w14:textId="77777777" w:rsidR="006B3ABA" w:rsidRPr="001D6A1D" w:rsidRDefault="00FB734C" w:rsidP="001D6A1D">
            <w:pPr>
              <w:spacing w:line="259" w:lineRule="auto"/>
              <w:rPr>
                <w:rFonts w:cs="Arial"/>
                <w:sz w:val="22"/>
                <w:szCs w:val="22"/>
              </w:rPr>
            </w:pPr>
            <w:r w:rsidRPr="001D6A1D">
              <w:rPr>
                <w:rFonts w:cs="Arial"/>
                <w:sz w:val="22"/>
                <w:szCs w:val="22"/>
              </w:rPr>
              <w:t>Title of Coursework o</w:t>
            </w:r>
            <w:r w:rsidR="004F1E26" w:rsidRPr="001D6A1D">
              <w:rPr>
                <w:rFonts w:cs="Arial"/>
                <w:sz w:val="22"/>
                <w:szCs w:val="22"/>
              </w:rPr>
              <w:t xml:space="preserve">r </w:t>
            </w:r>
            <w:r w:rsidRPr="001D6A1D">
              <w:rPr>
                <w:rFonts w:cs="Arial"/>
                <w:sz w:val="22"/>
                <w:szCs w:val="22"/>
              </w:rPr>
              <w:t>Dissertation</w:t>
            </w:r>
          </w:p>
        </w:tc>
        <w:tc>
          <w:tcPr>
            <w:tcW w:w="5245" w:type="dxa"/>
            <w:vAlign w:val="center"/>
          </w:tcPr>
          <w:p w14:paraId="27DB75B7" w14:textId="77777777" w:rsidR="003D2845" w:rsidRPr="00085005" w:rsidRDefault="003D2845" w:rsidP="001D6A1D">
            <w:pPr>
              <w:spacing w:line="259" w:lineRule="auto"/>
              <w:rPr>
                <w:rFonts w:cs="Arial"/>
                <w:bCs/>
                <w:sz w:val="22"/>
                <w:szCs w:val="22"/>
              </w:rPr>
            </w:pPr>
          </w:p>
        </w:tc>
      </w:tr>
      <w:tr w:rsidR="000077D6" w:rsidRPr="001D6A1D" w14:paraId="184530F6" w14:textId="77777777" w:rsidTr="00514ECC">
        <w:trPr>
          <w:trHeight w:hRule="exact" w:val="680"/>
          <w:jc w:val="center"/>
        </w:trPr>
        <w:tc>
          <w:tcPr>
            <w:tcW w:w="3686" w:type="dxa"/>
            <w:vAlign w:val="center"/>
          </w:tcPr>
          <w:p w14:paraId="61BF04C3" w14:textId="77777777" w:rsidR="000077D6" w:rsidRPr="001D6A1D" w:rsidRDefault="000077D6" w:rsidP="001D6A1D">
            <w:pPr>
              <w:spacing w:line="259" w:lineRule="auto"/>
              <w:rPr>
                <w:rFonts w:cs="Arial"/>
                <w:sz w:val="22"/>
                <w:szCs w:val="22"/>
              </w:rPr>
            </w:pPr>
            <w:r w:rsidRPr="001D6A1D">
              <w:rPr>
                <w:rFonts w:cs="Arial"/>
                <w:sz w:val="22"/>
                <w:szCs w:val="22"/>
              </w:rPr>
              <w:t>Paper Code</w:t>
            </w:r>
          </w:p>
          <w:p w14:paraId="0C30A499" w14:textId="6F073E5D" w:rsidR="00396550" w:rsidRPr="001D6A1D" w:rsidRDefault="00085005" w:rsidP="001D6A1D">
            <w:pPr>
              <w:spacing w:line="259" w:lineRule="auto"/>
              <w:rPr>
                <w:rFonts w:cs="Arial"/>
                <w:i/>
                <w:iCs/>
                <w:sz w:val="22"/>
                <w:szCs w:val="22"/>
              </w:rPr>
            </w:pPr>
            <w:r>
              <w:rPr>
                <w:rFonts w:cs="Arial"/>
                <w:i/>
                <w:iCs/>
                <w:sz w:val="22"/>
                <w:szCs w:val="22"/>
              </w:rPr>
              <w:t>(a</w:t>
            </w:r>
            <w:r w:rsidR="00396550" w:rsidRPr="001D6A1D">
              <w:rPr>
                <w:rFonts w:cs="Arial"/>
                <w:i/>
                <w:iCs/>
                <w:sz w:val="22"/>
                <w:szCs w:val="22"/>
              </w:rPr>
              <w:t>s stated on Cam</w:t>
            </w:r>
            <w:r w:rsidR="001D6A1D">
              <w:rPr>
                <w:rFonts w:cs="Arial"/>
                <w:i/>
                <w:iCs/>
                <w:sz w:val="22"/>
                <w:szCs w:val="22"/>
              </w:rPr>
              <w:t>SIS</w:t>
            </w:r>
            <w:r>
              <w:rPr>
                <w:rFonts w:cs="Arial"/>
                <w:i/>
                <w:iCs/>
                <w:sz w:val="22"/>
                <w:szCs w:val="22"/>
              </w:rPr>
              <w:t>)</w:t>
            </w:r>
          </w:p>
        </w:tc>
        <w:tc>
          <w:tcPr>
            <w:tcW w:w="5245" w:type="dxa"/>
            <w:vAlign w:val="center"/>
          </w:tcPr>
          <w:p w14:paraId="412735BB" w14:textId="77777777" w:rsidR="000077D6" w:rsidRPr="00085005" w:rsidRDefault="000077D6" w:rsidP="001D6A1D">
            <w:pPr>
              <w:spacing w:line="259" w:lineRule="auto"/>
              <w:rPr>
                <w:rFonts w:cs="Arial"/>
                <w:bCs/>
                <w:sz w:val="22"/>
                <w:szCs w:val="22"/>
              </w:rPr>
            </w:pPr>
          </w:p>
        </w:tc>
      </w:tr>
      <w:tr w:rsidR="006B3ABA" w:rsidRPr="001D6A1D" w14:paraId="64B73B43" w14:textId="77777777" w:rsidTr="00514ECC">
        <w:trPr>
          <w:trHeight w:hRule="exact" w:val="742"/>
          <w:jc w:val="center"/>
        </w:trPr>
        <w:tc>
          <w:tcPr>
            <w:tcW w:w="3686" w:type="dxa"/>
            <w:vAlign w:val="center"/>
          </w:tcPr>
          <w:p w14:paraId="29CD8A62" w14:textId="317368FC" w:rsidR="00514ECC" w:rsidRDefault="00372E93" w:rsidP="001D6A1D">
            <w:pPr>
              <w:spacing w:line="259" w:lineRule="auto"/>
              <w:rPr>
                <w:rFonts w:cs="Arial"/>
                <w:sz w:val="22"/>
                <w:szCs w:val="22"/>
              </w:rPr>
            </w:pPr>
            <w:r w:rsidRPr="001D6A1D">
              <w:rPr>
                <w:rFonts w:cs="Arial"/>
                <w:sz w:val="22"/>
                <w:szCs w:val="22"/>
              </w:rPr>
              <w:t xml:space="preserve">Original </w:t>
            </w:r>
            <w:r w:rsidR="001D6A1D">
              <w:rPr>
                <w:rFonts w:cs="Arial"/>
                <w:sz w:val="22"/>
                <w:szCs w:val="22"/>
              </w:rPr>
              <w:t>submission</w:t>
            </w:r>
            <w:r w:rsidR="00FB734C" w:rsidRPr="001D6A1D">
              <w:rPr>
                <w:rFonts w:cs="Arial"/>
                <w:sz w:val="22"/>
                <w:szCs w:val="22"/>
              </w:rPr>
              <w:t xml:space="preserve"> d</w:t>
            </w:r>
            <w:r w:rsidR="00514ECC">
              <w:rPr>
                <w:rFonts w:cs="Arial"/>
                <w:sz w:val="22"/>
                <w:szCs w:val="22"/>
              </w:rPr>
              <w:t>eadline</w:t>
            </w:r>
          </w:p>
          <w:p w14:paraId="317401AB" w14:textId="3A8C6100" w:rsidR="006B3ABA" w:rsidRPr="00514ECC" w:rsidRDefault="00514ECC" w:rsidP="001D6A1D">
            <w:pPr>
              <w:spacing w:line="259" w:lineRule="auto"/>
              <w:rPr>
                <w:rFonts w:cs="Arial"/>
                <w:i/>
                <w:iCs/>
                <w:szCs w:val="20"/>
              </w:rPr>
            </w:pPr>
            <w:r>
              <w:rPr>
                <w:rFonts w:cs="Arial"/>
                <w:i/>
                <w:iCs/>
                <w:szCs w:val="20"/>
              </w:rPr>
              <w:t>(</w:t>
            </w:r>
            <w:r w:rsidR="00085005">
              <w:rPr>
                <w:rFonts w:cs="Arial"/>
                <w:i/>
                <w:iCs/>
                <w:szCs w:val="20"/>
              </w:rPr>
              <w:t>p</w:t>
            </w:r>
            <w:r w:rsidRPr="00514ECC">
              <w:rPr>
                <w:rFonts w:cs="Arial"/>
                <w:i/>
                <w:iCs/>
                <w:szCs w:val="20"/>
              </w:rPr>
              <w:t xml:space="preserve">ublished </w:t>
            </w:r>
            <w:r w:rsidR="0042096E" w:rsidRPr="00514ECC">
              <w:rPr>
                <w:rFonts w:cs="Arial"/>
                <w:i/>
                <w:iCs/>
                <w:szCs w:val="20"/>
              </w:rPr>
              <w:t>by the Department</w:t>
            </w:r>
            <w:r>
              <w:rPr>
                <w:rFonts w:cs="Arial"/>
                <w:i/>
                <w:iCs/>
                <w:szCs w:val="20"/>
              </w:rPr>
              <w:t>/</w:t>
            </w:r>
            <w:r w:rsidR="0042096E" w:rsidRPr="00514ECC">
              <w:rPr>
                <w:rFonts w:cs="Arial"/>
                <w:i/>
                <w:iCs/>
                <w:szCs w:val="20"/>
              </w:rPr>
              <w:t>Faculty</w:t>
            </w:r>
            <w:r>
              <w:rPr>
                <w:rFonts w:cs="Arial"/>
                <w:i/>
                <w:iCs/>
                <w:szCs w:val="20"/>
              </w:rPr>
              <w:t>)</w:t>
            </w:r>
          </w:p>
        </w:tc>
        <w:tc>
          <w:tcPr>
            <w:tcW w:w="5245" w:type="dxa"/>
            <w:vAlign w:val="center"/>
          </w:tcPr>
          <w:p w14:paraId="4A70CEB8" w14:textId="77777777" w:rsidR="006B3ABA" w:rsidRPr="00085005" w:rsidRDefault="006B3ABA" w:rsidP="001D6A1D">
            <w:pPr>
              <w:spacing w:line="259" w:lineRule="auto"/>
              <w:rPr>
                <w:rFonts w:cs="Arial"/>
                <w:bCs/>
                <w:sz w:val="22"/>
                <w:szCs w:val="22"/>
              </w:rPr>
            </w:pPr>
          </w:p>
        </w:tc>
      </w:tr>
      <w:tr w:rsidR="00396550" w:rsidRPr="001D6A1D" w14:paraId="143FC8EF" w14:textId="77777777" w:rsidTr="00085005">
        <w:trPr>
          <w:trHeight w:hRule="exact" w:val="732"/>
          <w:jc w:val="center"/>
        </w:trPr>
        <w:tc>
          <w:tcPr>
            <w:tcW w:w="3686" w:type="dxa"/>
            <w:vAlign w:val="center"/>
          </w:tcPr>
          <w:p w14:paraId="05DA743C" w14:textId="158DA666" w:rsidR="00396550" w:rsidRPr="001D6A1D" w:rsidRDefault="00396550" w:rsidP="001D6A1D">
            <w:pPr>
              <w:spacing w:line="259" w:lineRule="auto"/>
              <w:rPr>
                <w:rFonts w:cs="Arial"/>
                <w:sz w:val="22"/>
                <w:szCs w:val="22"/>
              </w:rPr>
            </w:pPr>
            <w:r w:rsidRPr="001D6A1D">
              <w:rPr>
                <w:rFonts w:cs="Arial"/>
                <w:sz w:val="22"/>
                <w:szCs w:val="22"/>
              </w:rPr>
              <w:t xml:space="preserve">Has a </w:t>
            </w:r>
            <w:r w:rsidR="00514ECC">
              <w:rPr>
                <w:rFonts w:cs="Arial"/>
                <w:sz w:val="22"/>
                <w:szCs w:val="22"/>
              </w:rPr>
              <w:t>self-certified</w:t>
            </w:r>
            <w:r w:rsidRPr="001D6A1D">
              <w:rPr>
                <w:rFonts w:cs="Arial"/>
                <w:sz w:val="22"/>
                <w:szCs w:val="22"/>
              </w:rPr>
              <w:t xml:space="preserve"> extension been requested</w:t>
            </w:r>
            <w:r w:rsidR="00085005">
              <w:rPr>
                <w:rFonts w:cs="Arial"/>
                <w:sz w:val="22"/>
                <w:szCs w:val="22"/>
              </w:rPr>
              <w:t>?</w:t>
            </w:r>
            <w:r w:rsidR="00514ECC">
              <w:rPr>
                <w:rFonts w:cs="Arial"/>
                <w:sz w:val="22"/>
                <w:szCs w:val="22"/>
              </w:rPr>
              <w:t xml:space="preserve"> </w:t>
            </w:r>
            <w:r w:rsidR="00085005" w:rsidRPr="00085005">
              <w:rPr>
                <w:rFonts w:cs="Arial"/>
                <w:szCs w:val="20"/>
              </w:rPr>
              <w:t>I</w:t>
            </w:r>
            <w:r w:rsidR="00514ECC" w:rsidRPr="00085005">
              <w:rPr>
                <w:rFonts w:cs="Arial"/>
                <w:szCs w:val="20"/>
              </w:rPr>
              <w:t>f not</w:t>
            </w:r>
            <w:r w:rsidR="00085005" w:rsidRPr="00085005">
              <w:rPr>
                <w:rFonts w:cs="Arial"/>
                <w:szCs w:val="20"/>
              </w:rPr>
              <w:t>,</w:t>
            </w:r>
            <w:r w:rsidR="00514ECC" w:rsidRPr="00085005">
              <w:rPr>
                <w:rFonts w:cs="Arial"/>
                <w:szCs w:val="20"/>
              </w:rPr>
              <w:t xml:space="preserve"> briefly explain</w:t>
            </w:r>
            <w:r w:rsidR="00085005" w:rsidRPr="00085005">
              <w:rPr>
                <w:rFonts w:cs="Arial"/>
                <w:szCs w:val="20"/>
              </w:rPr>
              <w:t xml:space="preserve"> why.</w:t>
            </w:r>
          </w:p>
        </w:tc>
        <w:tc>
          <w:tcPr>
            <w:tcW w:w="5245" w:type="dxa"/>
            <w:vAlign w:val="center"/>
          </w:tcPr>
          <w:p w14:paraId="28A9C6E3" w14:textId="3D5D0014" w:rsidR="00396550" w:rsidRPr="001D6A1D" w:rsidRDefault="00396550" w:rsidP="001D6A1D">
            <w:pPr>
              <w:spacing w:line="259" w:lineRule="auto"/>
              <w:rPr>
                <w:rFonts w:cs="Arial"/>
                <w:b/>
                <w:sz w:val="22"/>
                <w:szCs w:val="22"/>
              </w:rPr>
            </w:pPr>
            <w:r w:rsidRPr="001D6A1D">
              <w:rPr>
                <w:rFonts w:cs="Arial"/>
                <w:bCs/>
                <w:sz w:val="22"/>
                <w:szCs w:val="22"/>
              </w:rPr>
              <w:t xml:space="preserve"> </w:t>
            </w:r>
          </w:p>
        </w:tc>
      </w:tr>
      <w:tr w:rsidR="00396550" w:rsidRPr="001D6A1D" w14:paraId="1D56592E" w14:textId="77777777" w:rsidTr="00514ECC">
        <w:trPr>
          <w:trHeight w:hRule="exact" w:val="566"/>
          <w:jc w:val="center"/>
        </w:trPr>
        <w:tc>
          <w:tcPr>
            <w:tcW w:w="3686" w:type="dxa"/>
            <w:vAlign w:val="center"/>
          </w:tcPr>
          <w:p w14:paraId="6A02D3D8" w14:textId="63C5C586" w:rsidR="00396550" w:rsidRPr="001D6A1D" w:rsidRDefault="00396550" w:rsidP="001D6A1D">
            <w:pPr>
              <w:spacing w:line="259" w:lineRule="auto"/>
              <w:rPr>
                <w:rFonts w:cs="Arial"/>
                <w:sz w:val="22"/>
                <w:szCs w:val="22"/>
              </w:rPr>
            </w:pPr>
            <w:r w:rsidRPr="001D6A1D">
              <w:rPr>
                <w:rFonts w:cs="Arial"/>
                <w:sz w:val="22"/>
                <w:szCs w:val="22"/>
              </w:rPr>
              <w:t>Current submission</w:t>
            </w:r>
            <w:r w:rsidR="00514ECC">
              <w:rPr>
                <w:rFonts w:cs="Arial"/>
                <w:sz w:val="22"/>
                <w:szCs w:val="22"/>
              </w:rPr>
              <w:t xml:space="preserve"> deadline</w:t>
            </w:r>
          </w:p>
          <w:p w14:paraId="50B9D6E0" w14:textId="3FE7E681" w:rsidR="00396550" w:rsidRPr="00514ECC" w:rsidRDefault="00396550" w:rsidP="001D6A1D">
            <w:pPr>
              <w:spacing w:line="259" w:lineRule="auto"/>
              <w:rPr>
                <w:rFonts w:cs="Arial"/>
                <w:i/>
                <w:iCs/>
                <w:szCs w:val="20"/>
              </w:rPr>
            </w:pPr>
            <w:r w:rsidRPr="00514ECC">
              <w:rPr>
                <w:rFonts w:cs="Arial"/>
                <w:i/>
                <w:iCs/>
                <w:szCs w:val="20"/>
              </w:rPr>
              <w:t xml:space="preserve">(if different to </w:t>
            </w:r>
            <w:r w:rsidR="00514ECC">
              <w:rPr>
                <w:rFonts w:cs="Arial"/>
                <w:i/>
                <w:iCs/>
                <w:szCs w:val="20"/>
              </w:rPr>
              <w:t>o</w:t>
            </w:r>
            <w:r w:rsidRPr="00514ECC">
              <w:rPr>
                <w:rFonts w:cs="Arial"/>
                <w:i/>
                <w:iCs/>
                <w:szCs w:val="20"/>
              </w:rPr>
              <w:t xml:space="preserve">riginal </w:t>
            </w:r>
            <w:r w:rsidR="00514ECC">
              <w:rPr>
                <w:rFonts w:cs="Arial"/>
                <w:i/>
                <w:iCs/>
                <w:szCs w:val="20"/>
              </w:rPr>
              <w:t>submission</w:t>
            </w:r>
            <w:r w:rsidRPr="00514ECC">
              <w:rPr>
                <w:rFonts w:cs="Arial"/>
                <w:i/>
                <w:iCs/>
                <w:szCs w:val="20"/>
              </w:rPr>
              <w:t>)</w:t>
            </w:r>
          </w:p>
        </w:tc>
        <w:tc>
          <w:tcPr>
            <w:tcW w:w="5245" w:type="dxa"/>
            <w:vAlign w:val="center"/>
          </w:tcPr>
          <w:p w14:paraId="04752698" w14:textId="77777777" w:rsidR="00396550" w:rsidRPr="001D6A1D" w:rsidRDefault="00396550" w:rsidP="001D6A1D">
            <w:pPr>
              <w:spacing w:line="259" w:lineRule="auto"/>
              <w:rPr>
                <w:rFonts w:cs="Arial"/>
                <w:bCs/>
                <w:sz w:val="22"/>
                <w:szCs w:val="22"/>
              </w:rPr>
            </w:pPr>
          </w:p>
        </w:tc>
      </w:tr>
      <w:tr w:rsidR="006B3ABA" w:rsidRPr="001D6A1D" w14:paraId="2C7CCF77" w14:textId="77777777" w:rsidTr="00514ECC">
        <w:trPr>
          <w:trHeight w:hRule="exact" w:val="1287"/>
          <w:jc w:val="center"/>
        </w:trPr>
        <w:tc>
          <w:tcPr>
            <w:tcW w:w="3686" w:type="dxa"/>
            <w:tcBorders>
              <w:bottom w:val="single" w:sz="4" w:space="0" w:color="auto"/>
            </w:tcBorders>
            <w:vAlign w:val="center"/>
          </w:tcPr>
          <w:p w14:paraId="1CEEC905" w14:textId="3A7CFA70" w:rsidR="001B6ABC" w:rsidRDefault="00494E0A" w:rsidP="001D6A1D">
            <w:pPr>
              <w:spacing w:line="259" w:lineRule="auto"/>
              <w:rPr>
                <w:rFonts w:cs="Arial"/>
                <w:sz w:val="22"/>
                <w:szCs w:val="22"/>
              </w:rPr>
            </w:pPr>
            <w:r w:rsidRPr="001D6A1D">
              <w:rPr>
                <w:rFonts w:cs="Arial"/>
                <w:sz w:val="22"/>
                <w:szCs w:val="22"/>
              </w:rPr>
              <w:t xml:space="preserve">Requested </w:t>
            </w:r>
            <w:r w:rsidR="00514ECC">
              <w:rPr>
                <w:rFonts w:cs="Arial"/>
                <w:sz w:val="22"/>
                <w:szCs w:val="22"/>
              </w:rPr>
              <w:t>s</w:t>
            </w:r>
            <w:r w:rsidRPr="001D6A1D">
              <w:rPr>
                <w:rFonts w:cs="Arial"/>
                <w:sz w:val="22"/>
                <w:szCs w:val="22"/>
              </w:rPr>
              <w:t>ubmission</w:t>
            </w:r>
            <w:r w:rsidR="00514ECC">
              <w:rPr>
                <w:rFonts w:cs="Arial"/>
                <w:sz w:val="22"/>
                <w:szCs w:val="22"/>
              </w:rPr>
              <w:t xml:space="preserve"> deadline</w:t>
            </w:r>
          </w:p>
          <w:p w14:paraId="6469720C" w14:textId="45173669" w:rsidR="001D6A1D" w:rsidRPr="00085005" w:rsidRDefault="001D6A1D" w:rsidP="001D6A1D">
            <w:pPr>
              <w:spacing w:line="259" w:lineRule="auto"/>
              <w:rPr>
                <w:rFonts w:cs="Arial"/>
                <w:i/>
                <w:iCs/>
                <w:szCs w:val="20"/>
              </w:rPr>
            </w:pPr>
            <w:r w:rsidRPr="00085005">
              <w:rPr>
                <w:rFonts w:cs="Arial"/>
                <w:i/>
                <w:iCs/>
                <w:szCs w:val="20"/>
              </w:rPr>
              <w:t>(where th</w:t>
            </w:r>
            <w:r w:rsidR="00514ECC" w:rsidRPr="00085005">
              <w:rPr>
                <w:rFonts w:cs="Arial"/>
                <w:i/>
                <w:iCs/>
                <w:szCs w:val="20"/>
              </w:rPr>
              <w:t>is</w:t>
            </w:r>
            <w:r w:rsidRPr="00085005">
              <w:rPr>
                <w:rFonts w:cs="Arial"/>
                <w:i/>
                <w:iCs/>
                <w:szCs w:val="20"/>
              </w:rPr>
              <w:t xml:space="preserve"> date does not allow for marking and consideration at the Final Examiner’s meeting, an alternative submission date may be granted)</w:t>
            </w:r>
          </w:p>
        </w:tc>
        <w:tc>
          <w:tcPr>
            <w:tcW w:w="5245" w:type="dxa"/>
            <w:tcBorders>
              <w:bottom w:val="single" w:sz="4" w:space="0" w:color="auto"/>
            </w:tcBorders>
            <w:vAlign w:val="center"/>
          </w:tcPr>
          <w:p w14:paraId="72727844" w14:textId="77777777" w:rsidR="006B3ABA" w:rsidRPr="001D6A1D" w:rsidRDefault="006B3ABA" w:rsidP="001D6A1D">
            <w:pPr>
              <w:spacing w:line="259" w:lineRule="auto"/>
              <w:rPr>
                <w:rFonts w:cs="Arial"/>
                <w:sz w:val="22"/>
                <w:szCs w:val="22"/>
              </w:rPr>
            </w:pPr>
          </w:p>
        </w:tc>
      </w:tr>
    </w:tbl>
    <w:p w14:paraId="762FD80B" w14:textId="77777777" w:rsidR="00396550" w:rsidRPr="001D6A1D" w:rsidRDefault="00396550" w:rsidP="001D6A1D">
      <w:pPr>
        <w:spacing w:line="259" w:lineRule="auto"/>
        <w:rPr>
          <w:rFonts w:cs="Arial"/>
          <w:sz w:val="22"/>
          <w:szCs w:val="22"/>
        </w:rPr>
      </w:pPr>
    </w:p>
    <w:p w14:paraId="47C73C1B" w14:textId="2D314BAD" w:rsidR="00514ECC" w:rsidRDefault="00514ECC" w:rsidP="001D6A1D">
      <w:pPr>
        <w:spacing w:line="259" w:lineRule="auto"/>
        <w:rPr>
          <w:rFonts w:cs="Arial"/>
          <w:b/>
          <w:sz w:val="22"/>
          <w:szCs w:val="22"/>
        </w:rPr>
      </w:pPr>
      <w:r>
        <w:rPr>
          <w:rFonts w:cs="Arial"/>
          <w:b/>
          <w:sz w:val="22"/>
          <w:szCs w:val="22"/>
        </w:rPr>
        <w:t>3. Reason for application</w:t>
      </w:r>
    </w:p>
    <w:p w14:paraId="38B16B1B" w14:textId="0099345D" w:rsidR="00514ECC" w:rsidRPr="002D7257" w:rsidRDefault="00514ECC" w:rsidP="001D6A1D">
      <w:pPr>
        <w:spacing w:line="259" w:lineRule="auto"/>
        <w:rPr>
          <w:rFonts w:cs="Arial"/>
          <w:bCs/>
          <w:i/>
          <w:iCs/>
          <w:szCs w:val="20"/>
        </w:rPr>
      </w:pPr>
      <w:r w:rsidRPr="002D7257">
        <w:rPr>
          <w:rFonts w:cs="Arial"/>
          <w:bCs/>
          <w:i/>
          <w:iCs/>
          <w:szCs w:val="20"/>
        </w:rPr>
        <w:t>Reasons given must be co</w:t>
      </w:r>
      <w:r w:rsidR="0094047A" w:rsidRPr="002D7257">
        <w:rPr>
          <w:rFonts w:cs="Arial"/>
          <w:bCs/>
          <w:i/>
          <w:iCs/>
          <w:szCs w:val="20"/>
        </w:rPr>
        <w:t>rroborated</w:t>
      </w:r>
      <w:r w:rsidRPr="002D7257">
        <w:rPr>
          <w:rFonts w:cs="Arial"/>
          <w:bCs/>
          <w:i/>
          <w:iCs/>
          <w:szCs w:val="20"/>
        </w:rPr>
        <w:t xml:space="preserve"> by </w:t>
      </w:r>
      <w:r w:rsidR="0094047A" w:rsidRPr="002D7257">
        <w:rPr>
          <w:rFonts w:cs="Arial"/>
          <w:bCs/>
          <w:i/>
          <w:iCs/>
          <w:szCs w:val="20"/>
        </w:rPr>
        <w:t xml:space="preserve">contemporaneous, independent </w:t>
      </w:r>
      <w:r w:rsidRPr="002D7257">
        <w:rPr>
          <w:rFonts w:cs="Arial"/>
          <w:bCs/>
          <w:i/>
          <w:iCs/>
          <w:szCs w:val="20"/>
        </w:rPr>
        <w:t>evidence included with the application</w:t>
      </w:r>
      <w:r w:rsidR="0094047A" w:rsidRPr="002D7257">
        <w:rPr>
          <w:rFonts w:cs="Arial"/>
          <w:bCs/>
          <w:i/>
          <w:iCs/>
          <w:szCs w:val="20"/>
        </w:rPr>
        <w:t>, as outlined in the Guidance notes</w:t>
      </w:r>
    </w:p>
    <w:tbl>
      <w:tblPr>
        <w:tblStyle w:val="TableGrid"/>
        <w:tblW w:w="0" w:type="auto"/>
        <w:tblLook w:val="04A0" w:firstRow="1" w:lastRow="0" w:firstColumn="1" w:lastColumn="0" w:noHBand="0" w:noVBand="1"/>
      </w:tblPr>
      <w:tblGrid>
        <w:gridCol w:w="9016"/>
      </w:tblGrid>
      <w:tr w:rsidR="00514ECC" w14:paraId="2B99A6FB" w14:textId="77777777" w:rsidTr="00CF775C">
        <w:trPr>
          <w:trHeight w:val="1390"/>
        </w:trPr>
        <w:tc>
          <w:tcPr>
            <w:tcW w:w="9016" w:type="dxa"/>
          </w:tcPr>
          <w:p w14:paraId="5C7C6774" w14:textId="77777777" w:rsidR="00514ECC" w:rsidRPr="00085005" w:rsidRDefault="00514ECC" w:rsidP="001D6A1D">
            <w:pPr>
              <w:spacing w:line="259" w:lineRule="auto"/>
              <w:rPr>
                <w:rFonts w:cs="Arial"/>
                <w:bCs/>
                <w:sz w:val="22"/>
                <w:szCs w:val="22"/>
              </w:rPr>
            </w:pPr>
          </w:p>
        </w:tc>
      </w:tr>
    </w:tbl>
    <w:p w14:paraId="0EC541D6" w14:textId="77777777" w:rsidR="00514ECC" w:rsidRDefault="00514ECC" w:rsidP="001D6A1D">
      <w:pPr>
        <w:spacing w:line="259" w:lineRule="auto"/>
        <w:rPr>
          <w:rFonts w:cs="Arial"/>
          <w:b/>
          <w:sz w:val="22"/>
          <w:szCs w:val="22"/>
        </w:rPr>
      </w:pPr>
    </w:p>
    <w:p w14:paraId="5A0540E2" w14:textId="12EAD04D" w:rsidR="00396550" w:rsidRPr="001D6A1D" w:rsidRDefault="00514ECC" w:rsidP="002D7257">
      <w:pPr>
        <w:spacing w:line="259" w:lineRule="auto"/>
        <w:rPr>
          <w:rFonts w:cs="Arial"/>
          <w:b/>
          <w:sz w:val="22"/>
          <w:szCs w:val="22"/>
        </w:rPr>
      </w:pPr>
      <w:r>
        <w:rPr>
          <w:rFonts w:cs="Arial"/>
          <w:b/>
          <w:sz w:val="22"/>
          <w:szCs w:val="22"/>
        </w:rPr>
        <w:t xml:space="preserve">4. </w:t>
      </w:r>
      <w:r w:rsidR="00396550" w:rsidRPr="001D6A1D">
        <w:rPr>
          <w:rFonts w:cs="Arial"/>
          <w:b/>
          <w:sz w:val="22"/>
          <w:szCs w:val="22"/>
        </w:rPr>
        <w:t>Tutor</w:t>
      </w:r>
      <w:r w:rsidR="002D7257">
        <w:rPr>
          <w:rFonts w:cs="Arial"/>
          <w:b/>
          <w:sz w:val="22"/>
          <w:szCs w:val="22"/>
        </w:rPr>
        <w:t xml:space="preserve"> and Senior Tutor</w:t>
      </w:r>
      <w:r w:rsidR="00396550" w:rsidRPr="001D6A1D">
        <w:rPr>
          <w:rFonts w:cs="Arial"/>
          <w:b/>
          <w:sz w:val="22"/>
          <w:szCs w:val="22"/>
        </w:rPr>
        <w:t xml:space="preserve"> details </w:t>
      </w:r>
    </w:p>
    <w:tbl>
      <w:tblPr>
        <w:tblStyle w:val="TableGrid"/>
        <w:tblW w:w="8926" w:type="dxa"/>
        <w:jc w:val="center"/>
        <w:tblLook w:val="04A0" w:firstRow="1" w:lastRow="0" w:firstColumn="1" w:lastColumn="0" w:noHBand="0" w:noVBand="1"/>
      </w:tblPr>
      <w:tblGrid>
        <w:gridCol w:w="2689"/>
        <w:gridCol w:w="6237"/>
      </w:tblGrid>
      <w:tr w:rsidR="00396550" w:rsidRPr="001D6A1D" w14:paraId="55B6A17F" w14:textId="77777777" w:rsidTr="00514ECC">
        <w:trPr>
          <w:trHeight w:hRule="exact" w:val="472"/>
          <w:jc w:val="center"/>
        </w:trPr>
        <w:tc>
          <w:tcPr>
            <w:tcW w:w="2689" w:type="dxa"/>
            <w:vAlign w:val="center"/>
          </w:tcPr>
          <w:p w14:paraId="762095C9" w14:textId="4C091A91" w:rsidR="00396550" w:rsidRPr="001D6A1D" w:rsidRDefault="00396550" w:rsidP="00514ECC">
            <w:pPr>
              <w:spacing w:line="259" w:lineRule="auto"/>
              <w:rPr>
                <w:rFonts w:cs="Arial"/>
                <w:i/>
                <w:iCs/>
                <w:sz w:val="22"/>
                <w:szCs w:val="22"/>
              </w:rPr>
            </w:pPr>
            <w:r w:rsidRPr="001D6A1D">
              <w:rPr>
                <w:rFonts w:cs="Arial"/>
                <w:sz w:val="22"/>
                <w:szCs w:val="22"/>
              </w:rPr>
              <w:t xml:space="preserve">Tutor name </w:t>
            </w:r>
            <w:r w:rsidRPr="001D6A1D">
              <w:rPr>
                <w:rFonts w:cs="Arial"/>
                <w:i/>
                <w:iCs/>
                <w:sz w:val="22"/>
                <w:szCs w:val="22"/>
              </w:rPr>
              <w:t>(inc. title)</w:t>
            </w:r>
          </w:p>
        </w:tc>
        <w:tc>
          <w:tcPr>
            <w:tcW w:w="6237" w:type="dxa"/>
            <w:vAlign w:val="center"/>
          </w:tcPr>
          <w:p w14:paraId="5B1F2AB7" w14:textId="77777777" w:rsidR="00396550" w:rsidRPr="001D6A1D" w:rsidRDefault="00396550" w:rsidP="001D6A1D">
            <w:pPr>
              <w:spacing w:line="259" w:lineRule="auto"/>
              <w:rPr>
                <w:rFonts w:cs="Arial"/>
                <w:sz w:val="22"/>
                <w:szCs w:val="22"/>
              </w:rPr>
            </w:pPr>
          </w:p>
        </w:tc>
      </w:tr>
      <w:tr w:rsidR="00396550" w:rsidRPr="001D6A1D" w14:paraId="24FD3955" w14:textId="77777777" w:rsidTr="00514ECC">
        <w:trPr>
          <w:trHeight w:hRule="exact" w:val="436"/>
          <w:jc w:val="center"/>
        </w:trPr>
        <w:tc>
          <w:tcPr>
            <w:tcW w:w="2689" w:type="dxa"/>
            <w:vAlign w:val="center"/>
          </w:tcPr>
          <w:p w14:paraId="5A5E5802" w14:textId="224F3DF3" w:rsidR="00396550" w:rsidRPr="001D6A1D" w:rsidRDefault="00396550" w:rsidP="001D6A1D">
            <w:pPr>
              <w:spacing w:line="259" w:lineRule="auto"/>
              <w:rPr>
                <w:rFonts w:cs="Arial"/>
                <w:sz w:val="22"/>
                <w:szCs w:val="22"/>
              </w:rPr>
            </w:pPr>
            <w:r w:rsidRPr="001D6A1D">
              <w:rPr>
                <w:rFonts w:cs="Arial"/>
                <w:sz w:val="22"/>
                <w:szCs w:val="22"/>
              </w:rPr>
              <w:t>Tutor email</w:t>
            </w:r>
          </w:p>
        </w:tc>
        <w:tc>
          <w:tcPr>
            <w:tcW w:w="6237" w:type="dxa"/>
            <w:vAlign w:val="center"/>
          </w:tcPr>
          <w:p w14:paraId="70631A84" w14:textId="77777777" w:rsidR="00396550" w:rsidRPr="001D6A1D" w:rsidRDefault="00396550" w:rsidP="001D6A1D">
            <w:pPr>
              <w:spacing w:line="259" w:lineRule="auto"/>
              <w:rPr>
                <w:rFonts w:cs="Arial"/>
                <w:sz w:val="22"/>
                <w:szCs w:val="22"/>
              </w:rPr>
            </w:pPr>
          </w:p>
        </w:tc>
      </w:tr>
      <w:tr w:rsidR="00396550" w:rsidRPr="001D6A1D" w14:paraId="0F3F2C27" w14:textId="77777777" w:rsidTr="00514ECC">
        <w:trPr>
          <w:trHeight w:hRule="exact" w:val="567"/>
          <w:jc w:val="center"/>
        </w:trPr>
        <w:tc>
          <w:tcPr>
            <w:tcW w:w="2689" w:type="dxa"/>
            <w:vAlign w:val="center"/>
          </w:tcPr>
          <w:p w14:paraId="218D43A1" w14:textId="3AEAFC23" w:rsidR="00396550" w:rsidRPr="001D6A1D" w:rsidRDefault="00396550" w:rsidP="001D6A1D">
            <w:pPr>
              <w:spacing w:line="259" w:lineRule="auto"/>
              <w:rPr>
                <w:rFonts w:cs="Arial"/>
                <w:sz w:val="22"/>
                <w:szCs w:val="22"/>
              </w:rPr>
            </w:pPr>
            <w:r w:rsidRPr="001D6A1D">
              <w:rPr>
                <w:rFonts w:cs="Arial"/>
                <w:sz w:val="22"/>
                <w:szCs w:val="22"/>
              </w:rPr>
              <w:t>Tutor signature</w:t>
            </w:r>
          </w:p>
        </w:tc>
        <w:tc>
          <w:tcPr>
            <w:tcW w:w="6237" w:type="dxa"/>
            <w:vAlign w:val="center"/>
          </w:tcPr>
          <w:p w14:paraId="4368317C" w14:textId="77777777" w:rsidR="00396550" w:rsidRPr="001D6A1D" w:rsidRDefault="00396550" w:rsidP="001D6A1D">
            <w:pPr>
              <w:spacing w:line="259" w:lineRule="auto"/>
              <w:rPr>
                <w:rFonts w:cs="Arial"/>
                <w:sz w:val="22"/>
                <w:szCs w:val="22"/>
              </w:rPr>
            </w:pPr>
          </w:p>
        </w:tc>
      </w:tr>
      <w:tr w:rsidR="00396550" w:rsidRPr="001D6A1D" w14:paraId="54B1F474" w14:textId="77777777" w:rsidTr="00514ECC">
        <w:trPr>
          <w:trHeight w:hRule="exact" w:val="423"/>
          <w:jc w:val="center"/>
        </w:trPr>
        <w:tc>
          <w:tcPr>
            <w:tcW w:w="2689" w:type="dxa"/>
            <w:vAlign w:val="center"/>
          </w:tcPr>
          <w:p w14:paraId="058DA04D" w14:textId="55EE6288" w:rsidR="00396550" w:rsidRPr="001D6A1D" w:rsidRDefault="00396550" w:rsidP="001D6A1D">
            <w:pPr>
              <w:spacing w:line="259" w:lineRule="auto"/>
              <w:rPr>
                <w:rFonts w:cs="Arial"/>
                <w:sz w:val="22"/>
                <w:szCs w:val="22"/>
              </w:rPr>
            </w:pPr>
            <w:r w:rsidRPr="001D6A1D">
              <w:rPr>
                <w:rFonts w:cs="Arial"/>
                <w:sz w:val="22"/>
                <w:szCs w:val="22"/>
              </w:rPr>
              <w:t>Date</w:t>
            </w:r>
            <w:r w:rsidR="00514ECC">
              <w:rPr>
                <w:rFonts w:cs="Arial"/>
                <w:sz w:val="22"/>
                <w:szCs w:val="22"/>
              </w:rPr>
              <w:t xml:space="preserve"> of signature</w:t>
            </w:r>
          </w:p>
        </w:tc>
        <w:tc>
          <w:tcPr>
            <w:tcW w:w="6237" w:type="dxa"/>
            <w:vAlign w:val="center"/>
          </w:tcPr>
          <w:p w14:paraId="254B4C11" w14:textId="77777777" w:rsidR="00396550" w:rsidRPr="001D6A1D" w:rsidRDefault="00396550" w:rsidP="001D6A1D">
            <w:pPr>
              <w:spacing w:line="259" w:lineRule="auto"/>
              <w:rPr>
                <w:rFonts w:cs="Arial"/>
                <w:sz w:val="22"/>
                <w:szCs w:val="22"/>
              </w:rPr>
            </w:pPr>
          </w:p>
        </w:tc>
      </w:tr>
    </w:tbl>
    <w:p w14:paraId="49FBDC88" w14:textId="77777777" w:rsidR="00396550" w:rsidRPr="001D6A1D" w:rsidRDefault="00396550" w:rsidP="001D6A1D">
      <w:pPr>
        <w:spacing w:line="259" w:lineRule="auto"/>
        <w:rPr>
          <w:rFonts w:cs="Arial"/>
          <w:sz w:val="22"/>
          <w:szCs w:val="22"/>
        </w:rPr>
      </w:pPr>
    </w:p>
    <w:tbl>
      <w:tblPr>
        <w:tblStyle w:val="TableGrid"/>
        <w:tblW w:w="8926" w:type="dxa"/>
        <w:jc w:val="center"/>
        <w:tblLook w:val="04A0" w:firstRow="1" w:lastRow="0" w:firstColumn="1" w:lastColumn="0" w:noHBand="0" w:noVBand="1"/>
      </w:tblPr>
      <w:tblGrid>
        <w:gridCol w:w="2689"/>
        <w:gridCol w:w="6237"/>
      </w:tblGrid>
      <w:tr w:rsidR="00396550" w:rsidRPr="001D6A1D" w14:paraId="49409EAE" w14:textId="77777777" w:rsidTr="00514ECC">
        <w:trPr>
          <w:trHeight w:hRule="exact" w:val="423"/>
          <w:jc w:val="center"/>
        </w:trPr>
        <w:tc>
          <w:tcPr>
            <w:tcW w:w="2689" w:type="dxa"/>
            <w:vAlign w:val="center"/>
          </w:tcPr>
          <w:p w14:paraId="573F4A2D" w14:textId="1301AC50" w:rsidR="00396550" w:rsidRPr="001D6A1D" w:rsidRDefault="00396550" w:rsidP="00514ECC">
            <w:pPr>
              <w:spacing w:line="259" w:lineRule="auto"/>
              <w:rPr>
                <w:rFonts w:cs="Arial"/>
                <w:i/>
                <w:iCs/>
                <w:sz w:val="22"/>
                <w:szCs w:val="22"/>
              </w:rPr>
            </w:pPr>
            <w:r w:rsidRPr="001D6A1D">
              <w:rPr>
                <w:rFonts w:cs="Arial"/>
                <w:sz w:val="22"/>
                <w:szCs w:val="22"/>
              </w:rPr>
              <w:t>Senior Tutor</w:t>
            </w:r>
            <w:r w:rsidR="00514ECC">
              <w:rPr>
                <w:rFonts w:cs="Arial"/>
                <w:sz w:val="22"/>
                <w:szCs w:val="22"/>
              </w:rPr>
              <w:t xml:space="preserve"> </w:t>
            </w:r>
            <w:r w:rsidRPr="001D6A1D">
              <w:rPr>
                <w:rFonts w:cs="Arial"/>
                <w:i/>
                <w:iCs/>
                <w:sz w:val="22"/>
                <w:szCs w:val="22"/>
              </w:rPr>
              <w:t>(inc. title)</w:t>
            </w:r>
          </w:p>
        </w:tc>
        <w:tc>
          <w:tcPr>
            <w:tcW w:w="6237" w:type="dxa"/>
            <w:vAlign w:val="center"/>
          </w:tcPr>
          <w:p w14:paraId="320D74A5" w14:textId="77777777" w:rsidR="00396550" w:rsidRPr="001D6A1D" w:rsidRDefault="00396550" w:rsidP="001D6A1D">
            <w:pPr>
              <w:spacing w:line="259" w:lineRule="auto"/>
              <w:rPr>
                <w:rFonts w:cs="Arial"/>
                <w:sz w:val="22"/>
                <w:szCs w:val="22"/>
              </w:rPr>
            </w:pPr>
          </w:p>
        </w:tc>
      </w:tr>
      <w:tr w:rsidR="00396550" w:rsidRPr="001D6A1D" w14:paraId="5D001E94" w14:textId="77777777" w:rsidTr="00514ECC">
        <w:trPr>
          <w:trHeight w:hRule="exact" w:val="620"/>
          <w:jc w:val="center"/>
        </w:trPr>
        <w:tc>
          <w:tcPr>
            <w:tcW w:w="2689" w:type="dxa"/>
            <w:vAlign w:val="center"/>
          </w:tcPr>
          <w:p w14:paraId="4F1450A7" w14:textId="1F763383" w:rsidR="00396550" w:rsidRPr="001D6A1D" w:rsidRDefault="00396550" w:rsidP="001D6A1D">
            <w:pPr>
              <w:spacing w:line="259" w:lineRule="auto"/>
              <w:rPr>
                <w:rFonts w:cs="Arial"/>
                <w:sz w:val="22"/>
                <w:szCs w:val="22"/>
              </w:rPr>
            </w:pPr>
            <w:r w:rsidRPr="001D6A1D">
              <w:rPr>
                <w:rFonts w:cs="Arial"/>
                <w:sz w:val="22"/>
                <w:szCs w:val="22"/>
              </w:rPr>
              <w:t xml:space="preserve">Senior Tutor </w:t>
            </w:r>
            <w:r w:rsidR="00514ECC">
              <w:rPr>
                <w:rFonts w:cs="Arial"/>
                <w:sz w:val="22"/>
                <w:szCs w:val="22"/>
              </w:rPr>
              <w:t>s</w:t>
            </w:r>
            <w:r w:rsidRPr="001D6A1D">
              <w:rPr>
                <w:rFonts w:cs="Arial"/>
                <w:sz w:val="22"/>
                <w:szCs w:val="22"/>
              </w:rPr>
              <w:t>ignature</w:t>
            </w:r>
          </w:p>
        </w:tc>
        <w:tc>
          <w:tcPr>
            <w:tcW w:w="6237" w:type="dxa"/>
            <w:vAlign w:val="center"/>
          </w:tcPr>
          <w:p w14:paraId="5966EF88" w14:textId="77777777" w:rsidR="00396550" w:rsidRPr="001D6A1D" w:rsidRDefault="00396550" w:rsidP="001D6A1D">
            <w:pPr>
              <w:spacing w:line="259" w:lineRule="auto"/>
              <w:rPr>
                <w:rFonts w:cs="Arial"/>
                <w:sz w:val="22"/>
                <w:szCs w:val="22"/>
              </w:rPr>
            </w:pPr>
          </w:p>
        </w:tc>
      </w:tr>
      <w:tr w:rsidR="00396550" w:rsidRPr="001D6A1D" w14:paraId="33380709" w14:textId="77777777" w:rsidTr="00514ECC">
        <w:trPr>
          <w:trHeight w:hRule="exact" w:val="509"/>
          <w:jc w:val="center"/>
        </w:trPr>
        <w:tc>
          <w:tcPr>
            <w:tcW w:w="2689" w:type="dxa"/>
            <w:vAlign w:val="center"/>
          </w:tcPr>
          <w:p w14:paraId="68A1FC5D" w14:textId="0797B24F" w:rsidR="00396550" w:rsidRPr="001D6A1D" w:rsidRDefault="00396550" w:rsidP="001D6A1D">
            <w:pPr>
              <w:spacing w:line="259" w:lineRule="auto"/>
              <w:rPr>
                <w:rFonts w:cs="Arial"/>
                <w:sz w:val="22"/>
                <w:szCs w:val="22"/>
              </w:rPr>
            </w:pPr>
            <w:r w:rsidRPr="001D6A1D">
              <w:rPr>
                <w:rFonts w:cs="Arial"/>
                <w:sz w:val="22"/>
                <w:szCs w:val="22"/>
              </w:rPr>
              <w:t>Date</w:t>
            </w:r>
            <w:r w:rsidR="00514ECC">
              <w:rPr>
                <w:rFonts w:cs="Arial"/>
                <w:sz w:val="22"/>
                <w:szCs w:val="22"/>
              </w:rPr>
              <w:t xml:space="preserve"> of signature</w:t>
            </w:r>
          </w:p>
        </w:tc>
        <w:tc>
          <w:tcPr>
            <w:tcW w:w="6237" w:type="dxa"/>
            <w:vAlign w:val="center"/>
          </w:tcPr>
          <w:p w14:paraId="295B6B81" w14:textId="77777777" w:rsidR="00396550" w:rsidRPr="001D6A1D" w:rsidRDefault="00396550" w:rsidP="001D6A1D">
            <w:pPr>
              <w:spacing w:line="259" w:lineRule="auto"/>
              <w:rPr>
                <w:rFonts w:cs="Arial"/>
                <w:sz w:val="22"/>
                <w:szCs w:val="22"/>
              </w:rPr>
            </w:pPr>
          </w:p>
        </w:tc>
      </w:tr>
    </w:tbl>
    <w:p w14:paraId="1088754F" w14:textId="77777777" w:rsidR="00C94A89" w:rsidRDefault="00C94A89">
      <w:pPr>
        <w:spacing w:after="160" w:line="259" w:lineRule="auto"/>
        <w:rPr>
          <w:rFonts w:cs="Arial"/>
          <w:b/>
          <w:sz w:val="22"/>
          <w:szCs w:val="22"/>
        </w:rPr>
      </w:pPr>
      <w:r>
        <w:rPr>
          <w:rFonts w:cs="Arial"/>
          <w:b/>
          <w:sz w:val="22"/>
          <w:szCs w:val="22"/>
        </w:rPr>
        <w:br w:type="page"/>
      </w:r>
    </w:p>
    <w:p w14:paraId="3F3A915E" w14:textId="260B09EC" w:rsidR="0094047A" w:rsidRPr="0015116D" w:rsidRDefault="0094047A" w:rsidP="0094047A">
      <w:pPr>
        <w:spacing w:line="259" w:lineRule="auto"/>
        <w:rPr>
          <w:rFonts w:cs="Arial"/>
          <w:i/>
          <w:iCs/>
          <w:sz w:val="22"/>
          <w:szCs w:val="22"/>
        </w:rPr>
      </w:pPr>
      <w:r w:rsidRPr="0015116D">
        <w:rPr>
          <w:rFonts w:cs="Arial"/>
          <w:b/>
          <w:i/>
          <w:iCs/>
          <w:sz w:val="22"/>
          <w:szCs w:val="22"/>
        </w:rPr>
        <w:lastRenderedPageBreak/>
        <w:t>The following section must be completed by the student</w:t>
      </w:r>
    </w:p>
    <w:p w14:paraId="0CFDBA8B" w14:textId="77777777" w:rsidR="0094047A" w:rsidRPr="001D6A1D" w:rsidRDefault="0094047A" w:rsidP="001D6A1D">
      <w:pPr>
        <w:spacing w:line="259" w:lineRule="auto"/>
        <w:rPr>
          <w:rFonts w:cs="Arial"/>
          <w:b/>
          <w:sz w:val="22"/>
          <w:szCs w:val="22"/>
          <w:lang w:eastAsia="en-US"/>
        </w:rPr>
      </w:pPr>
    </w:p>
    <w:p w14:paraId="36CE3E12" w14:textId="110506BB" w:rsidR="00396550" w:rsidRPr="001D6A1D" w:rsidRDefault="0094047A" w:rsidP="001D6A1D">
      <w:pPr>
        <w:spacing w:line="259" w:lineRule="auto"/>
        <w:rPr>
          <w:rFonts w:cs="Arial"/>
          <w:b/>
          <w:sz w:val="22"/>
          <w:szCs w:val="22"/>
        </w:rPr>
      </w:pPr>
      <w:r>
        <w:rPr>
          <w:rFonts w:cs="Arial"/>
          <w:b/>
          <w:sz w:val="22"/>
          <w:szCs w:val="22"/>
          <w:lang w:eastAsia="en-US"/>
        </w:rPr>
        <w:t xml:space="preserve">5. </w:t>
      </w:r>
      <w:r w:rsidR="00396550" w:rsidRPr="001D6A1D">
        <w:rPr>
          <w:rFonts w:cs="Arial"/>
          <w:b/>
          <w:sz w:val="22"/>
          <w:szCs w:val="22"/>
          <w:lang w:eastAsia="en-US"/>
        </w:rPr>
        <w:t xml:space="preserve">Student Declaration </w:t>
      </w:r>
    </w:p>
    <w:p w14:paraId="21300AD0" w14:textId="77777777" w:rsidR="00396550" w:rsidRDefault="00396550" w:rsidP="001D6A1D">
      <w:pPr>
        <w:spacing w:line="259" w:lineRule="auto"/>
        <w:rPr>
          <w:rFonts w:cs="Arial"/>
          <w:sz w:val="22"/>
          <w:szCs w:val="22"/>
          <w:lang w:eastAsia="en-US"/>
        </w:rPr>
      </w:pPr>
    </w:p>
    <w:p w14:paraId="677164EF" w14:textId="77777777" w:rsidR="00C94A89" w:rsidRDefault="00C94A89" w:rsidP="00C94A89">
      <w:pPr>
        <w:spacing w:line="259" w:lineRule="auto"/>
        <w:rPr>
          <w:rFonts w:cs="Arial"/>
          <w:sz w:val="22"/>
          <w:szCs w:val="22"/>
        </w:rPr>
      </w:pPr>
      <w:r>
        <w:rPr>
          <w:rFonts w:cs="Arial"/>
          <w:sz w:val="22"/>
          <w:szCs w:val="22"/>
        </w:rPr>
        <w:t>Applications must be accompanied by a completed student declaration.  The student shall tick and sign to confirm agreement with the following statements:</w:t>
      </w:r>
    </w:p>
    <w:p w14:paraId="043A21F5" w14:textId="77777777" w:rsidR="00C94A89" w:rsidRDefault="00C94A89" w:rsidP="00C94A89">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C94A89" w14:paraId="29C9946D" w14:textId="77777777" w:rsidTr="00A24387">
        <w:tc>
          <w:tcPr>
            <w:tcW w:w="7933" w:type="dxa"/>
            <w:vAlign w:val="center"/>
          </w:tcPr>
          <w:p w14:paraId="45357484" w14:textId="77777777" w:rsidR="00C94A89" w:rsidRPr="007D7595" w:rsidRDefault="00C94A89" w:rsidP="00A24387">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2EC3D4DB" w14:textId="77777777" w:rsidR="00C94A89" w:rsidRPr="007D7595" w:rsidRDefault="00C94A89" w:rsidP="00A24387">
            <w:pPr>
              <w:spacing w:before="120" w:after="120" w:line="259" w:lineRule="auto"/>
              <w:rPr>
                <w:rFonts w:cs="Arial"/>
                <w:b/>
                <w:bCs/>
                <w:i/>
                <w:iCs/>
                <w:sz w:val="22"/>
                <w:szCs w:val="22"/>
              </w:rPr>
            </w:pPr>
            <w:r w:rsidRPr="007D7595">
              <w:rPr>
                <w:rFonts w:cs="Arial"/>
                <w:b/>
                <w:bCs/>
                <w:i/>
                <w:iCs/>
                <w:sz w:val="22"/>
                <w:szCs w:val="22"/>
              </w:rPr>
              <w:t>Tick to confirm</w:t>
            </w:r>
          </w:p>
        </w:tc>
      </w:tr>
      <w:tr w:rsidR="00C94A89" w14:paraId="6DE68F98" w14:textId="77777777" w:rsidTr="00A24387">
        <w:tc>
          <w:tcPr>
            <w:tcW w:w="7933" w:type="dxa"/>
          </w:tcPr>
          <w:p w14:paraId="354FDC49" w14:textId="77777777" w:rsidR="00C94A89" w:rsidRDefault="00C94A89" w:rsidP="00A24387">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53C2A952" w14:textId="77777777" w:rsidR="00C94A89" w:rsidRDefault="00C94A89"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94A89" w14:paraId="71DAB178" w14:textId="77777777" w:rsidTr="00A24387">
        <w:tc>
          <w:tcPr>
            <w:tcW w:w="7933" w:type="dxa"/>
          </w:tcPr>
          <w:p w14:paraId="411FAE22" w14:textId="77777777" w:rsidR="00C94A89" w:rsidRDefault="00C94A89" w:rsidP="00A24387">
            <w:pPr>
              <w:spacing w:before="120" w:after="120" w:line="259" w:lineRule="auto"/>
              <w:rPr>
                <w:rFonts w:cs="Arial"/>
                <w:sz w:val="22"/>
                <w:szCs w:val="22"/>
              </w:rPr>
            </w:pPr>
            <w:r>
              <w:rPr>
                <w:rFonts w:cs="Arial"/>
                <w:sz w:val="22"/>
                <w:szCs w:val="22"/>
              </w:rPr>
              <w:t xml:space="preserve">I am aware of the full contents of this application and can confirm it is an accurate and correct account of the situation, to the best of my understanding. </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77682830" w14:textId="77777777" w:rsidR="00C94A89" w:rsidRDefault="00C94A89"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0E6A54" w14:paraId="1FF40043" w14:textId="77777777" w:rsidTr="00A24387">
        <w:tc>
          <w:tcPr>
            <w:tcW w:w="7933" w:type="dxa"/>
          </w:tcPr>
          <w:p w14:paraId="7F20C17B" w14:textId="27102846" w:rsidR="000E6A54" w:rsidRDefault="000E6A54" w:rsidP="00A24387">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896654867"/>
            <w14:checkbox>
              <w14:checked w14:val="0"/>
              <w14:checkedState w14:val="2612" w14:font="MS Gothic"/>
              <w14:uncheckedState w14:val="2610" w14:font="MS Gothic"/>
            </w14:checkbox>
          </w:sdtPr>
          <w:sdtEndPr/>
          <w:sdtContent>
            <w:tc>
              <w:tcPr>
                <w:tcW w:w="1083" w:type="dxa"/>
                <w:vAlign w:val="center"/>
              </w:tcPr>
              <w:p w14:paraId="26AB9807" w14:textId="3B2E7168" w:rsidR="000E6A54" w:rsidRDefault="000E6A54"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274BF" w14:paraId="2557F4FD" w14:textId="77777777" w:rsidTr="00A24387">
        <w:tc>
          <w:tcPr>
            <w:tcW w:w="7933" w:type="dxa"/>
          </w:tcPr>
          <w:p w14:paraId="2497CBCB" w14:textId="0BA9D81A" w:rsidR="008274BF" w:rsidRDefault="005272A1" w:rsidP="00A24387">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2034799146"/>
            <w14:checkbox>
              <w14:checked w14:val="0"/>
              <w14:checkedState w14:val="2612" w14:font="MS Gothic"/>
              <w14:uncheckedState w14:val="2610" w14:font="MS Gothic"/>
            </w14:checkbox>
          </w:sdtPr>
          <w:sdtEndPr/>
          <w:sdtContent>
            <w:tc>
              <w:tcPr>
                <w:tcW w:w="1083" w:type="dxa"/>
                <w:vAlign w:val="center"/>
              </w:tcPr>
              <w:p w14:paraId="6E71F885" w14:textId="06F6FBF7" w:rsidR="008274BF" w:rsidRDefault="008274BF"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94A89" w14:paraId="17B8896E" w14:textId="77777777" w:rsidTr="00A24387">
        <w:tc>
          <w:tcPr>
            <w:tcW w:w="7933" w:type="dxa"/>
          </w:tcPr>
          <w:p w14:paraId="6DD7487E" w14:textId="338B383E" w:rsidR="00C94A89" w:rsidRDefault="000E6A54" w:rsidP="00A24387">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77050C5F" w14:textId="77777777" w:rsidR="00C94A89" w:rsidRDefault="00C94A89"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94A89" w14:paraId="4462AFB3" w14:textId="77777777" w:rsidTr="00A24387">
        <w:tc>
          <w:tcPr>
            <w:tcW w:w="7933" w:type="dxa"/>
          </w:tcPr>
          <w:p w14:paraId="1D7D109D" w14:textId="77777777" w:rsidR="00C94A89" w:rsidRPr="00D44335" w:rsidRDefault="00C94A89" w:rsidP="00A24387">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61F30DBB" w14:textId="77777777" w:rsidR="00C94A89" w:rsidRDefault="00C94A89"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94A89" w14:paraId="3BAA856C" w14:textId="77777777" w:rsidTr="00A24387">
        <w:tc>
          <w:tcPr>
            <w:tcW w:w="7933" w:type="dxa"/>
          </w:tcPr>
          <w:p w14:paraId="18FB4E08" w14:textId="77777777" w:rsidR="00C94A89" w:rsidRDefault="00C94A89" w:rsidP="00A24387">
            <w:pPr>
              <w:spacing w:before="120" w:after="120" w:line="259" w:lineRule="auto"/>
              <w:rPr>
                <w:rFonts w:cs="Arial"/>
                <w:i/>
                <w:iCs/>
                <w:sz w:val="22"/>
                <w:szCs w:val="22"/>
              </w:rPr>
            </w:pPr>
            <w:r>
              <w:rPr>
                <w:rFonts w:cs="Arial"/>
                <w:i/>
                <w:iCs/>
                <w:sz w:val="22"/>
                <w:szCs w:val="22"/>
              </w:rPr>
              <w:t>Optional</w:t>
            </w:r>
          </w:p>
          <w:p w14:paraId="7BED40E0" w14:textId="77777777" w:rsidR="00C94A89" w:rsidRDefault="00C94A89" w:rsidP="00A24387">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57DEC583" w14:textId="6B853C4F" w:rsidR="00B50D4E" w:rsidRPr="007D7595" w:rsidRDefault="00B50D4E" w:rsidP="00A24387">
            <w:pPr>
              <w:spacing w:before="120" w:after="120" w:line="259" w:lineRule="auto"/>
              <w:rPr>
                <w:rFonts w:cs="Arial"/>
                <w:i/>
                <w:iCs/>
                <w:szCs w:val="20"/>
              </w:rPr>
            </w:pPr>
            <w:r w:rsidRPr="00B50D4E">
              <w:rPr>
                <w:rFonts w:cs="Arial"/>
                <w:i/>
                <w:iCs/>
                <w:szCs w:val="20"/>
              </w:rPr>
              <w:t xml:space="preserve">By ticking this box, you have opted-in to receive your outcome directly from the EAMC. If you leave the box blank, the outcome will be sent your </w:t>
            </w:r>
            <w:proofErr w:type="gramStart"/>
            <w:r w:rsidRPr="00B50D4E">
              <w:rPr>
                <w:rFonts w:cs="Arial"/>
                <w:i/>
                <w:iCs/>
                <w:szCs w:val="20"/>
              </w:rPr>
              <w:t>College</w:t>
            </w:r>
            <w:proofErr w:type="gramEnd"/>
            <w:r w:rsidRPr="00B50D4E">
              <w:rPr>
                <w:rFonts w:cs="Arial"/>
                <w:i/>
                <w:iCs/>
                <w:szCs w:val="20"/>
              </w:rPr>
              <w:t xml:space="preserv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184C2169" w14:textId="77777777" w:rsidR="00C94A89" w:rsidRDefault="00C94A89"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1B6AB368" w14:textId="77777777" w:rsidR="00C94A89" w:rsidRPr="001D6A1D" w:rsidRDefault="00C94A89" w:rsidP="001D6A1D">
      <w:pPr>
        <w:spacing w:line="259" w:lineRule="auto"/>
        <w:rPr>
          <w:rFonts w:cs="Arial"/>
          <w:sz w:val="22"/>
          <w:szCs w:val="22"/>
          <w:lang w:eastAsia="en-US"/>
        </w:rPr>
      </w:pPr>
    </w:p>
    <w:p w14:paraId="2FF21DE1" w14:textId="77777777" w:rsidR="00396550" w:rsidRPr="001D6A1D" w:rsidRDefault="00396550" w:rsidP="001D6A1D">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396550" w:rsidRPr="001D6A1D" w14:paraId="2E3C2D49" w14:textId="77777777" w:rsidTr="0094047A">
        <w:trPr>
          <w:trHeight w:hRule="exact" w:val="486"/>
          <w:jc w:val="center"/>
        </w:trPr>
        <w:tc>
          <w:tcPr>
            <w:tcW w:w="1980" w:type="dxa"/>
            <w:shd w:val="clear" w:color="auto" w:fill="auto"/>
            <w:vAlign w:val="center"/>
          </w:tcPr>
          <w:p w14:paraId="6CCD6929" w14:textId="7E6B3F18" w:rsidR="00396550" w:rsidRPr="0094047A" w:rsidRDefault="00396550" w:rsidP="001D6A1D">
            <w:pPr>
              <w:spacing w:line="259" w:lineRule="auto"/>
              <w:rPr>
                <w:rFonts w:cs="Arial"/>
                <w:sz w:val="22"/>
                <w:szCs w:val="22"/>
                <w:lang w:eastAsia="en-US"/>
              </w:rPr>
            </w:pPr>
            <w:r w:rsidRPr="001D6A1D">
              <w:rPr>
                <w:rFonts w:cs="Arial"/>
                <w:sz w:val="22"/>
                <w:szCs w:val="22"/>
                <w:lang w:eastAsia="en-US"/>
              </w:rPr>
              <w:t xml:space="preserve">Name </w:t>
            </w:r>
          </w:p>
        </w:tc>
        <w:tc>
          <w:tcPr>
            <w:tcW w:w="7036" w:type="dxa"/>
            <w:shd w:val="clear" w:color="auto" w:fill="auto"/>
            <w:vAlign w:val="center"/>
          </w:tcPr>
          <w:p w14:paraId="1F48283B" w14:textId="77777777" w:rsidR="00396550" w:rsidRPr="001D6A1D" w:rsidRDefault="00396550" w:rsidP="001D6A1D">
            <w:pPr>
              <w:spacing w:line="259" w:lineRule="auto"/>
              <w:rPr>
                <w:rFonts w:cs="Arial"/>
                <w:sz w:val="22"/>
                <w:szCs w:val="22"/>
                <w:lang w:eastAsia="en-US"/>
              </w:rPr>
            </w:pPr>
          </w:p>
        </w:tc>
      </w:tr>
      <w:tr w:rsidR="00396550" w:rsidRPr="001D6A1D" w14:paraId="3AA3675E" w14:textId="77777777" w:rsidTr="004E1D79">
        <w:trPr>
          <w:trHeight w:hRule="exact" w:val="567"/>
          <w:jc w:val="center"/>
        </w:trPr>
        <w:tc>
          <w:tcPr>
            <w:tcW w:w="1980" w:type="dxa"/>
            <w:shd w:val="clear" w:color="auto" w:fill="auto"/>
            <w:vAlign w:val="center"/>
          </w:tcPr>
          <w:p w14:paraId="51C39FCE" w14:textId="77777777" w:rsidR="00396550" w:rsidRPr="001D6A1D" w:rsidRDefault="00396550" w:rsidP="001D6A1D">
            <w:pPr>
              <w:spacing w:line="259" w:lineRule="auto"/>
              <w:rPr>
                <w:rFonts w:cs="Arial"/>
                <w:sz w:val="22"/>
                <w:szCs w:val="22"/>
                <w:lang w:eastAsia="en-US"/>
              </w:rPr>
            </w:pPr>
            <w:r w:rsidRPr="001D6A1D">
              <w:rPr>
                <w:rFonts w:cs="Arial"/>
                <w:sz w:val="22"/>
                <w:szCs w:val="22"/>
                <w:lang w:eastAsia="en-US"/>
              </w:rPr>
              <w:t>Signature</w:t>
            </w:r>
          </w:p>
        </w:tc>
        <w:tc>
          <w:tcPr>
            <w:tcW w:w="7036" w:type="dxa"/>
            <w:shd w:val="clear" w:color="auto" w:fill="auto"/>
            <w:vAlign w:val="center"/>
          </w:tcPr>
          <w:p w14:paraId="58D691C7" w14:textId="77777777" w:rsidR="00396550" w:rsidRPr="001D6A1D" w:rsidRDefault="00396550" w:rsidP="001D6A1D">
            <w:pPr>
              <w:spacing w:line="259" w:lineRule="auto"/>
              <w:rPr>
                <w:rFonts w:cs="Arial"/>
                <w:sz w:val="22"/>
                <w:szCs w:val="22"/>
                <w:lang w:eastAsia="en-US"/>
              </w:rPr>
            </w:pPr>
          </w:p>
        </w:tc>
      </w:tr>
      <w:tr w:rsidR="00396550" w:rsidRPr="001D6A1D" w14:paraId="1AAA0FCB" w14:textId="77777777" w:rsidTr="0094047A">
        <w:trPr>
          <w:trHeight w:hRule="exact" w:val="417"/>
          <w:jc w:val="center"/>
        </w:trPr>
        <w:tc>
          <w:tcPr>
            <w:tcW w:w="1980" w:type="dxa"/>
            <w:shd w:val="clear" w:color="auto" w:fill="auto"/>
            <w:vAlign w:val="center"/>
          </w:tcPr>
          <w:p w14:paraId="29C16674" w14:textId="77777777" w:rsidR="00396550" w:rsidRPr="001D6A1D" w:rsidRDefault="00396550" w:rsidP="001D6A1D">
            <w:pPr>
              <w:spacing w:line="259" w:lineRule="auto"/>
              <w:rPr>
                <w:rFonts w:cs="Arial"/>
                <w:sz w:val="22"/>
                <w:szCs w:val="22"/>
                <w:lang w:eastAsia="en-US"/>
              </w:rPr>
            </w:pPr>
            <w:r w:rsidRPr="001D6A1D">
              <w:rPr>
                <w:rFonts w:cs="Arial"/>
                <w:sz w:val="22"/>
                <w:szCs w:val="22"/>
                <w:lang w:eastAsia="en-US"/>
              </w:rPr>
              <w:t>Date</w:t>
            </w:r>
          </w:p>
        </w:tc>
        <w:tc>
          <w:tcPr>
            <w:tcW w:w="7036" w:type="dxa"/>
            <w:shd w:val="clear" w:color="auto" w:fill="auto"/>
            <w:vAlign w:val="center"/>
          </w:tcPr>
          <w:p w14:paraId="7B8439CB" w14:textId="77777777" w:rsidR="00396550" w:rsidRPr="001D6A1D" w:rsidRDefault="00396550" w:rsidP="001D6A1D">
            <w:pPr>
              <w:spacing w:line="259" w:lineRule="auto"/>
              <w:rPr>
                <w:rFonts w:cs="Arial"/>
                <w:sz w:val="22"/>
                <w:szCs w:val="22"/>
                <w:lang w:eastAsia="en-US"/>
              </w:rPr>
            </w:pPr>
          </w:p>
        </w:tc>
      </w:tr>
    </w:tbl>
    <w:p w14:paraId="092C99B8" w14:textId="77777777" w:rsidR="00396550" w:rsidRPr="001D6A1D" w:rsidRDefault="00396550" w:rsidP="001D6A1D">
      <w:pPr>
        <w:spacing w:line="259" w:lineRule="auto"/>
        <w:rPr>
          <w:rFonts w:cs="Arial"/>
          <w:sz w:val="22"/>
          <w:szCs w:val="22"/>
          <w:lang w:eastAsia="en-US"/>
        </w:rPr>
      </w:pPr>
    </w:p>
    <w:p w14:paraId="24B821D9" w14:textId="77777777" w:rsidR="0094047A" w:rsidRPr="00961A3D" w:rsidRDefault="0094047A" w:rsidP="0094047A">
      <w:pPr>
        <w:spacing w:line="259" w:lineRule="auto"/>
        <w:rPr>
          <w:rFonts w:cs="Arial"/>
          <w:sz w:val="22"/>
          <w:szCs w:val="22"/>
          <w:lang w:eastAsia="en-US"/>
        </w:rPr>
      </w:pPr>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2" w:history="1">
        <w:r w:rsidRPr="00961A3D">
          <w:rPr>
            <w:rFonts w:cs="Arial"/>
            <w:color w:val="0563C1"/>
            <w:sz w:val="22"/>
            <w:szCs w:val="22"/>
            <w:u w:val="single"/>
            <w:lang w:eastAsia="en-US"/>
          </w:rPr>
          <w:t>https://www.information-compliance.admin.cam.ac.uk/data-protection/general-data</w:t>
        </w:r>
      </w:hyperlink>
      <w:r w:rsidRPr="00961A3D">
        <w:rPr>
          <w:rFonts w:cs="Arial"/>
          <w:sz w:val="22"/>
          <w:szCs w:val="22"/>
          <w:lang w:eastAsia="en-US"/>
        </w:rPr>
        <w:t xml:space="preserve"> </w:t>
      </w:r>
    </w:p>
    <w:p w14:paraId="7E6276CA" w14:textId="74B6D28B" w:rsidR="00396550" w:rsidRPr="001D6A1D" w:rsidRDefault="00396550" w:rsidP="0094047A">
      <w:pPr>
        <w:spacing w:line="259" w:lineRule="auto"/>
        <w:rPr>
          <w:rFonts w:cs="Arial"/>
          <w:sz w:val="22"/>
          <w:szCs w:val="22"/>
          <w:lang w:eastAsia="en-US"/>
        </w:rPr>
      </w:pPr>
    </w:p>
    <w:sectPr w:rsidR="00396550" w:rsidRPr="001D6A1D" w:rsidSect="00DD0C5F">
      <w:footerReference w:type="default" r:id="rId13"/>
      <w:headerReference w:type="first" r:id="rId14"/>
      <w:footerReference w:type="first" r:id="rId15"/>
      <w:pgSz w:w="11906" w:h="16838"/>
      <w:pgMar w:top="1021"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99A3" w14:textId="77777777" w:rsidR="00400A7C" w:rsidRDefault="000F412F">
      <w:r>
        <w:separator/>
      </w:r>
    </w:p>
  </w:endnote>
  <w:endnote w:type="continuationSeparator" w:id="0">
    <w:p w14:paraId="1D34541E" w14:textId="77777777" w:rsidR="00400A7C" w:rsidRDefault="000F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DDEE" w14:textId="2EDB5FED" w:rsidR="00514ECC" w:rsidRPr="003C76B4" w:rsidRDefault="00514ECC" w:rsidP="00514ECC">
    <w:pPr>
      <w:pStyle w:val="Footer"/>
      <w:rPr>
        <w:rFonts w:cs="Arial"/>
      </w:rPr>
    </w:pPr>
    <w:r>
      <w:rPr>
        <w:rFonts w:cs="Arial"/>
      </w:rPr>
      <w:t xml:space="preserve">EAMC </w:t>
    </w:r>
    <w:r w:rsidRPr="003A6A56">
      <w:rPr>
        <w:rFonts w:cs="Arial"/>
      </w:rPr>
      <w:ptab w:relativeTo="margin" w:alignment="center" w:leader="none"/>
    </w:r>
    <w:r w:rsidRPr="003A6A56">
      <w:rPr>
        <w:rFonts w:cs="Arial"/>
      </w:rPr>
      <w:t xml:space="preserve"> Page </w:t>
    </w:r>
    <w:r w:rsidRPr="003A6A56">
      <w:rPr>
        <w:rFonts w:cs="Arial"/>
      </w:rPr>
      <w:fldChar w:fldCharType="begin"/>
    </w:r>
    <w:r w:rsidRPr="003A6A56">
      <w:rPr>
        <w:rFonts w:cs="Arial"/>
      </w:rPr>
      <w:instrText xml:space="preserve"> PAGE  \* Arabic  \* MERGEFORMAT </w:instrText>
    </w:r>
    <w:r w:rsidRPr="003A6A56">
      <w:rPr>
        <w:rFonts w:cs="Arial"/>
      </w:rPr>
      <w:fldChar w:fldCharType="separate"/>
    </w:r>
    <w:r>
      <w:rPr>
        <w:rFonts w:cs="Arial"/>
      </w:rPr>
      <w:t>2</w:t>
    </w:r>
    <w:r w:rsidRPr="003A6A56">
      <w:rPr>
        <w:rFonts w:cs="Arial"/>
      </w:rPr>
      <w:fldChar w:fldCharType="end"/>
    </w:r>
    <w:r w:rsidRPr="003A6A56">
      <w:rPr>
        <w:rFonts w:cs="Arial"/>
      </w:rPr>
      <w:t xml:space="preserve"> of </w:t>
    </w:r>
    <w:r w:rsidRPr="003A6A56">
      <w:rPr>
        <w:rFonts w:cs="Arial"/>
      </w:rPr>
      <w:fldChar w:fldCharType="begin"/>
    </w:r>
    <w:r w:rsidRPr="003A6A56">
      <w:rPr>
        <w:rFonts w:cs="Arial"/>
      </w:rPr>
      <w:instrText xml:space="preserve"> NUMPAGES  \* Arabic  \* MERGEFORMAT </w:instrText>
    </w:r>
    <w:r w:rsidRPr="003A6A56">
      <w:rPr>
        <w:rFonts w:cs="Arial"/>
      </w:rPr>
      <w:fldChar w:fldCharType="separate"/>
    </w:r>
    <w:r>
      <w:rPr>
        <w:rFonts w:cs="Arial"/>
      </w:rPr>
      <w:t>3</w:t>
    </w:r>
    <w:r w:rsidRPr="003A6A56">
      <w:rPr>
        <w:rFonts w:cs="Arial"/>
        <w:noProof/>
      </w:rPr>
      <w:fldChar w:fldCharType="end"/>
    </w:r>
    <w:r w:rsidRPr="003A6A56">
      <w:rPr>
        <w:rFonts w:cs="Arial"/>
      </w:rPr>
      <w:t xml:space="preserve"> </w:t>
    </w:r>
    <w:r w:rsidRPr="003A6A56">
      <w:rPr>
        <w:rFonts w:cs="Arial"/>
      </w:rPr>
      <w:ptab w:relativeTo="margin" w:alignment="right" w:leader="none"/>
    </w:r>
    <w:r>
      <w:rPr>
        <w:rFonts w:cs="Arial"/>
      </w:rPr>
      <w:t>v1.0 2024 - 2025</w:t>
    </w:r>
  </w:p>
  <w:p w14:paraId="7C3290B9" w14:textId="77777777" w:rsidR="00514ECC" w:rsidRDefault="00514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48EF" w14:textId="46759902" w:rsidR="00514ECC" w:rsidRPr="003C76B4" w:rsidRDefault="00514ECC" w:rsidP="00514ECC">
    <w:pPr>
      <w:pStyle w:val="Footer"/>
      <w:rPr>
        <w:rFonts w:cs="Arial"/>
      </w:rPr>
    </w:pPr>
    <w:r>
      <w:rPr>
        <w:rFonts w:cs="Arial"/>
      </w:rPr>
      <w:t xml:space="preserve">EAMC </w:t>
    </w:r>
    <w:r w:rsidRPr="003A6A56">
      <w:rPr>
        <w:rFonts w:cs="Arial"/>
      </w:rPr>
      <w:ptab w:relativeTo="margin" w:alignment="center" w:leader="none"/>
    </w:r>
    <w:r w:rsidRPr="003A6A56">
      <w:rPr>
        <w:rFonts w:cs="Arial"/>
      </w:rPr>
      <w:t xml:space="preserve"> Page </w:t>
    </w:r>
    <w:r w:rsidRPr="003A6A56">
      <w:rPr>
        <w:rFonts w:cs="Arial"/>
      </w:rPr>
      <w:fldChar w:fldCharType="begin"/>
    </w:r>
    <w:r w:rsidRPr="003A6A56">
      <w:rPr>
        <w:rFonts w:cs="Arial"/>
      </w:rPr>
      <w:instrText xml:space="preserve"> PAGE  \* Arabic  \* MERGEFORMAT </w:instrText>
    </w:r>
    <w:r w:rsidRPr="003A6A56">
      <w:rPr>
        <w:rFonts w:cs="Arial"/>
      </w:rPr>
      <w:fldChar w:fldCharType="separate"/>
    </w:r>
    <w:r>
      <w:rPr>
        <w:rFonts w:cs="Arial"/>
      </w:rPr>
      <w:t>1</w:t>
    </w:r>
    <w:r w:rsidRPr="003A6A56">
      <w:rPr>
        <w:rFonts w:cs="Arial"/>
      </w:rPr>
      <w:fldChar w:fldCharType="end"/>
    </w:r>
    <w:r w:rsidRPr="003A6A56">
      <w:rPr>
        <w:rFonts w:cs="Arial"/>
      </w:rPr>
      <w:t xml:space="preserve"> of </w:t>
    </w:r>
    <w:r w:rsidRPr="003A6A56">
      <w:rPr>
        <w:rFonts w:cs="Arial"/>
      </w:rPr>
      <w:fldChar w:fldCharType="begin"/>
    </w:r>
    <w:r w:rsidRPr="003A6A56">
      <w:rPr>
        <w:rFonts w:cs="Arial"/>
      </w:rPr>
      <w:instrText xml:space="preserve"> NUMPAGES  \* Arabic  \* MERGEFORMAT </w:instrText>
    </w:r>
    <w:r w:rsidRPr="003A6A56">
      <w:rPr>
        <w:rFonts w:cs="Arial"/>
      </w:rPr>
      <w:fldChar w:fldCharType="separate"/>
    </w:r>
    <w:r>
      <w:rPr>
        <w:rFonts w:cs="Arial"/>
      </w:rPr>
      <w:t>3</w:t>
    </w:r>
    <w:r w:rsidRPr="003A6A56">
      <w:rPr>
        <w:rFonts w:cs="Arial"/>
        <w:noProof/>
      </w:rPr>
      <w:fldChar w:fldCharType="end"/>
    </w:r>
    <w:r w:rsidRPr="003A6A56">
      <w:rPr>
        <w:rFonts w:cs="Arial"/>
      </w:rPr>
      <w:t xml:space="preserve"> </w:t>
    </w:r>
    <w:r w:rsidRPr="003A6A56">
      <w:rPr>
        <w:rFonts w:cs="Arial"/>
      </w:rPr>
      <w:ptab w:relativeTo="margin" w:alignment="right" w:leader="none"/>
    </w:r>
    <w:r>
      <w:rPr>
        <w:rFonts w:cs="Arial"/>
      </w:rPr>
      <w:t>v1.0 2024 - 2025</w:t>
    </w:r>
  </w:p>
  <w:p w14:paraId="49A37272" w14:textId="77777777" w:rsidR="00514ECC" w:rsidRDefault="00514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0247" w14:textId="77777777" w:rsidR="00400A7C" w:rsidRDefault="000F412F">
      <w:r>
        <w:separator/>
      </w:r>
    </w:p>
  </w:footnote>
  <w:footnote w:type="continuationSeparator" w:id="0">
    <w:p w14:paraId="1F9402EA" w14:textId="77777777" w:rsidR="00400A7C" w:rsidRDefault="000F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8D67" w14:textId="77777777" w:rsidR="00514ECC" w:rsidRDefault="00514ECC" w:rsidP="00DD0C5F">
    <w:pPr>
      <w:pStyle w:val="Header"/>
    </w:pPr>
    <w:r>
      <w:rPr>
        <w:noProof/>
      </w:rPr>
      <w:drawing>
        <wp:anchor distT="0" distB="0" distL="114300" distR="114300" simplePos="0" relativeHeight="251658240" behindDoc="1" locked="0" layoutInCell="1" allowOverlap="1" wp14:anchorId="2C4A3188" wp14:editId="51B0347E">
          <wp:simplePos x="0" y="0"/>
          <wp:positionH relativeFrom="column">
            <wp:posOffset>0</wp:posOffset>
          </wp:positionH>
          <wp:positionV relativeFrom="paragraph">
            <wp:posOffset>-2540</wp:posOffset>
          </wp:positionV>
          <wp:extent cx="2339975" cy="485775"/>
          <wp:effectExtent l="0" t="0" r="3175" b="9525"/>
          <wp:wrapNone/>
          <wp:docPr id="69186576" name="Picture 69186576"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514ECC" w14:paraId="0A033F5A" w14:textId="77777777" w:rsidTr="00514ECC">
      <w:tc>
        <w:tcPr>
          <w:tcW w:w="5000" w:type="pct"/>
          <w:vAlign w:val="center"/>
          <w:hideMark/>
        </w:tcPr>
        <w:p w14:paraId="4C36228D" w14:textId="77777777" w:rsidR="00514ECC" w:rsidRDefault="00514ECC" w:rsidP="00514ECC">
          <w:pPr>
            <w:spacing w:after="60"/>
            <w:ind w:left="177"/>
            <w:jc w:val="right"/>
            <w:rPr>
              <w:rFonts w:cs="Arial"/>
              <w:b/>
              <w:sz w:val="22"/>
              <w:szCs w:val="22"/>
            </w:rPr>
          </w:pPr>
          <w:r w:rsidRPr="003B6A3F">
            <w:rPr>
              <w:rFonts w:cs="Arial"/>
              <w:b/>
              <w:sz w:val="22"/>
              <w:szCs w:val="22"/>
            </w:rPr>
            <w:t xml:space="preserve">DISSERTATIONS AND OTHER </w:t>
          </w:r>
        </w:p>
        <w:p w14:paraId="53D84D1E" w14:textId="77777777" w:rsidR="00514ECC" w:rsidRPr="003B6A3F" w:rsidRDefault="00514ECC" w:rsidP="00514ECC">
          <w:pPr>
            <w:spacing w:after="60"/>
            <w:ind w:left="177"/>
            <w:jc w:val="right"/>
            <w:rPr>
              <w:rFonts w:cs="Arial"/>
              <w:b/>
              <w:sz w:val="22"/>
              <w:szCs w:val="22"/>
            </w:rPr>
          </w:pPr>
          <w:r w:rsidRPr="003B6A3F">
            <w:rPr>
              <w:rFonts w:cs="Arial"/>
              <w:b/>
              <w:sz w:val="22"/>
              <w:szCs w:val="22"/>
            </w:rPr>
            <w:t xml:space="preserve">COURSEWORK EXTENSIONS         </w:t>
          </w:r>
        </w:p>
        <w:p w14:paraId="2C136632" w14:textId="77777777" w:rsidR="00514ECC" w:rsidRPr="003B6A3F" w:rsidRDefault="00514ECC" w:rsidP="00514ECC">
          <w:pPr>
            <w:spacing w:after="60"/>
            <w:ind w:left="177"/>
            <w:jc w:val="right"/>
            <w:rPr>
              <w:rFonts w:cs="Arial"/>
              <w:b/>
              <w:sz w:val="22"/>
              <w:szCs w:val="22"/>
            </w:rPr>
          </w:pPr>
          <w:r w:rsidRPr="003B6A3F">
            <w:rPr>
              <w:rFonts w:cs="Arial"/>
              <w:b/>
              <w:sz w:val="22"/>
              <w:szCs w:val="22"/>
            </w:rPr>
            <w:t>APPLICATION FORM</w:t>
          </w:r>
          <w:r>
            <w:rPr>
              <w:rFonts w:cs="Arial"/>
              <w:b/>
              <w:sz w:val="22"/>
              <w:szCs w:val="22"/>
            </w:rPr>
            <w:t xml:space="preserve"> 2024-2025</w:t>
          </w:r>
        </w:p>
        <w:p w14:paraId="3D47E404" w14:textId="7F444E06" w:rsidR="00514ECC" w:rsidRDefault="00514ECC" w:rsidP="00514ECC">
          <w:pPr>
            <w:spacing w:after="60"/>
            <w:ind w:left="806" w:right="33" w:hanging="567"/>
            <w:jc w:val="right"/>
            <w:rPr>
              <w:rFonts w:cs="Arial"/>
              <w:b/>
              <w:sz w:val="22"/>
              <w:szCs w:val="22"/>
            </w:rPr>
          </w:pPr>
          <w:r w:rsidRPr="003D2845">
            <w:rPr>
              <w:rFonts w:cs="Arial"/>
              <w:b/>
              <w:sz w:val="22"/>
              <w:szCs w:val="22"/>
            </w:rPr>
            <w:t xml:space="preserve">Contact: </w:t>
          </w:r>
          <w:hyperlink r:id="rId2" w:history="1">
            <w:r w:rsidRPr="001F5938">
              <w:rPr>
                <w:rStyle w:val="Hyperlink"/>
                <w:rFonts w:cs="Arial"/>
                <w:sz w:val="22"/>
                <w:szCs w:val="22"/>
              </w:rPr>
              <w:t>eamc@admin.cam.ac.uk</w:t>
            </w:r>
          </w:hyperlink>
          <w:r w:rsidRPr="003D2845">
            <w:rPr>
              <w:rFonts w:cs="Arial"/>
              <w:sz w:val="22"/>
              <w:szCs w:val="22"/>
            </w:rPr>
            <w:t xml:space="preserve"> </w:t>
          </w:r>
        </w:p>
      </w:tc>
    </w:tr>
  </w:tbl>
  <w:p w14:paraId="6E21582D" w14:textId="29793888" w:rsidR="00DD0C5F" w:rsidRDefault="00DD0C5F" w:rsidP="00DD0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75FA"/>
    <w:multiLevelType w:val="hybridMultilevel"/>
    <w:tmpl w:val="A250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E57E7"/>
    <w:multiLevelType w:val="hybridMultilevel"/>
    <w:tmpl w:val="1BAE4D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A5C12"/>
    <w:multiLevelType w:val="hybridMultilevel"/>
    <w:tmpl w:val="DBEC85AE"/>
    <w:lvl w:ilvl="0" w:tplc="08090017">
      <w:start w:val="1"/>
      <w:numFmt w:val="lowerLetter"/>
      <w:lvlText w:val="%1)"/>
      <w:lvlJc w:val="left"/>
      <w:pPr>
        <w:ind w:left="1163" w:hanging="360"/>
      </w:pPr>
    </w:lvl>
    <w:lvl w:ilvl="1" w:tplc="08090019">
      <w:start w:val="1"/>
      <w:numFmt w:val="lowerLetter"/>
      <w:lvlText w:val="%2."/>
      <w:lvlJc w:val="left"/>
      <w:pPr>
        <w:ind w:left="1883" w:hanging="360"/>
      </w:pPr>
    </w:lvl>
    <w:lvl w:ilvl="2" w:tplc="0809001B">
      <w:start w:val="1"/>
      <w:numFmt w:val="lowerRoman"/>
      <w:lvlText w:val="%3."/>
      <w:lvlJc w:val="right"/>
      <w:pPr>
        <w:ind w:left="2603" w:hanging="180"/>
      </w:pPr>
    </w:lvl>
    <w:lvl w:ilvl="3" w:tplc="0809000F">
      <w:start w:val="1"/>
      <w:numFmt w:val="decimal"/>
      <w:lvlText w:val="%4."/>
      <w:lvlJc w:val="left"/>
      <w:pPr>
        <w:ind w:left="3323" w:hanging="360"/>
      </w:pPr>
    </w:lvl>
    <w:lvl w:ilvl="4" w:tplc="08090019">
      <w:start w:val="1"/>
      <w:numFmt w:val="lowerLetter"/>
      <w:lvlText w:val="%5."/>
      <w:lvlJc w:val="left"/>
      <w:pPr>
        <w:ind w:left="4043" w:hanging="360"/>
      </w:pPr>
    </w:lvl>
    <w:lvl w:ilvl="5" w:tplc="0809001B">
      <w:start w:val="1"/>
      <w:numFmt w:val="lowerRoman"/>
      <w:lvlText w:val="%6."/>
      <w:lvlJc w:val="right"/>
      <w:pPr>
        <w:ind w:left="4763" w:hanging="180"/>
      </w:pPr>
    </w:lvl>
    <w:lvl w:ilvl="6" w:tplc="0809000F">
      <w:start w:val="1"/>
      <w:numFmt w:val="decimal"/>
      <w:lvlText w:val="%7."/>
      <w:lvlJc w:val="left"/>
      <w:pPr>
        <w:ind w:left="5483" w:hanging="360"/>
      </w:pPr>
    </w:lvl>
    <w:lvl w:ilvl="7" w:tplc="08090019">
      <w:start w:val="1"/>
      <w:numFmt w:val="lowerLetter"/>
      <w:lvlText w:val="%8."/>
      <w:lvlJc w:val="left"/>
      <w:pPr>
        <w:ind w:left="6203" w:hanging="360"/>
      </w:pPr>
    </w:lvl>
    <w:lvl w:ilvl="8" w:tplc="0809001B">
      <w:start w:val="1"/>
      <w:numFmt w:val="lowerRoman"/>
      <w:lvlText w:val="%9."/>
      <w:lvlJc w:val="right"/>
      <w:pPr>
        <w:ind w:left="6923" w:hanging="180"/>
      </w:pPr>
    </w:lvl>
  </w:abstractNum>
  <w:abstractNum w:abstractNumId="3" w15:restartNumberingAfterBreak="0">
    <w:nsid w:val="67381701"/>
    <w:multiLevelType w:val="hybridMultilevel"/>
    <w:tmpl w:val="9236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41774"/>
    <w:multiLevelType w:val="hybridMultilevel"/>
    <w:tmpl w:val="FE0245D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7DBE3D86"/>
    <w:multiLevelType w:val="hybridMultilevel"/>
    <w:tmpl w:val="DAF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020953">
    <w:abstractNumId w:val="0"/>
  </w:num>
  <w:num w:numId="2" w16cid:durableId="1858959387">
    <w:abstractNumId w:val="5"/>
  </w:num>
  <w:num w:numId="3" w16cid:durableId="1617061767">
    <w:abstractNumId w:val="4"/>
  </w:num>
  <w:num w:numId="4" w16cid:durableId="692150746">
    <w:abstractNumId w:val="2"/>
  </w:num>
  <w:num w:numId="5" w16cid:durableId="1266812877">
    <w:abstractNumId w:val="3"/>
  </w:num>
  <w:num w:numId="6" w16cid:durableId="169603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E5"/>
    <w:rsid w:val="00000E17"/>
    <w:rsid w:val="000077D6"/>
    <w:rsid w:val="00017B40"/>
    <w:rsid w:val="00020653"/>
    <w:rsid w:val="00057F22"/>
    <w:rsid w:val="00085005"/>
    <w:rsid w:val="000D1043"/>
    <w:rsid w:val="000E298D"/>
    <w:rsid w:val="000E6A54"/>
    <w:rsid w:val="000F412F"/>
    <w:rsid w:val="00115FB1"/>
    <w:rsid w:val="00140283"/>
    <w:rsid w:val="0015116D"/>
    <w:rsid w:val="00152FA5"/>
    <w:rsid w:val="001B6ABC"/>
    <w:rsid w:val="001D6A1D"/>
    <w:rsid w:val="001E053B"/>
    <w:rsid w:val="001E3E7F"/>
    <w:rsid w:val="001F0467"/>
    <w:rsid w:val="00285492"/>
    <w:rsid w:val="002C15AF"/>
    <w:rsid w:val="002D7257"/>
    <w:rsid w:val="002F27C8"/>
    <w:rsid w:val="00372E93"/>
    <w:rsid w:val="00381ED2"/>
    <w:rsid w:val="00382B77"/>
    <w:rsid w:val="0039148F"/>
    <w:rsid w:val="00396550"/>
    <w:rsid w:val="003B6A3F"/>
    <w:rsid w:val="003C350A"/>
    <w:rsid w:val="003C76B4"/>
    <w:rsid w:val="003D2845"/>
    <w:rsid w:val="00400A7C"/>
    <w:rsid w:val="0041572B"/>
    <w:rsid w:val="00416D89"/>
    <w:rsid w:val="0042096E"/>
    <w:rsid w:val="00422FBC"/>
    <w:rsid w:val="00431CEB"/>
    <w:rsid w:val="00447A00"/>
    <w:rsid w:val="004804DF"/>
    <w:rsid w:val="00494E0A"/>
    <w:rsid w:val="004B5176"/>
    <w:rsid w:val="004F048C"/>
    <w:rsid w:val="004F1E26"/>
    <w:rsid w:val="00514861"/>
    <w:rsid w:val="00514ECC"/>
    <w:rsid w:val="00525088"/>
    <w:rsid w:val="005272A1"/>
    <w:rsid w:val="005664CB"/>
    <w:rsid w:val="00583C2A"/>
    <w:rsid w:val="005B3F9D"/>
    <w:rsid w:val="00606DF8"/>
    <w:rsid w:val="00627942"/>
    <w:rsid w:val="00673934"/>
    <w:rsid w:val="006A49C4"/>
    <w:rsid w:val="006B3ABA"/>
    <w:rsid w:val="006B4529"/>
    <w:rsid w:val="007216C7"/>
    <w:rsid w:val="007338D1"/>
    <w:rsid w:val="00757FA9"/>
    <w:rsid w:val="0077535D"/>
    <w:rsid w:val="007C7B55"/>
    <w:rsid w:val="008274BF"/>
    <w:rsid w:val="008505DF"/>
    <w:rsid w:val="0085390B"/>
    <w:rsid w:val="008646C8"/>
    <w:rsid w:val="0094047A"/>
    <w:rsid w:val="00A24DB1"/>
    <w:rsid w:val="00A34BBB"/>
    <w:rsid w:val="00A45F9F"/>
    <w:rsid w:val="00A74EB5"/>
    <w:rsid w:val="00A870C4"/>
    <w:rsid w:val="00A94F3F"/>
    <w:rsid w:val="00AB6475"/>
    <w:rsid w:val="00AD75DD"/>
    <w:rsid w:val="00B24ABF"/>
    <w:rsid w:val="00B4237F"/>
    <w:rsid w:val="00B46DC6"/>
    <w:rsid w:val="00B50D4E"/>
    <w:rsid w:val="00B727AD"/>
    <w:rsid w:val="00B77D77"/>
    <w:rsid w:val="00B94231"/>
    <w:rsid w:val="00B9685A"/>
    <w:rsid w:val="00B97E5A"/>
    <w:rsid w:val="00BE5E09"/>
    <w:rsid w:val="00BF4AFE"/>
    <w:rsid w:val="00C01EBC"/>
    <w:rsid w:val="00C60F1F"/>
    <w:rsid w:val="00C73B8A"/>
    <w:rsid w:val="00C94A89"/>
    <w:rsid w:val="00CC5970"/>
    <w:rsid w:val="00CF44D4"/>
    <w:rsid w:val="00CF775C"/>
    <w:rsid w:val="00D24D4C"/>
    <w:rsid w:val="00DD0C5F"/>
    <w:rsid w:val="00DD47FD"/>
    <w:rsid w:val="00DE5449"/>
    <w:rsid w:val="00DE589B"/>
    <w:rsid w:val="00E21517"/>
    <w:rsid w:val="00E548E5"/>
    <w:rsid w:val="00EA1E06"/>
    <w:rsid w:val="00EE7817"/>
    <w:rsid w:val="00F34533"/>
    <w:rsid w:val="00FB734C"/>
    <w:rsid w:val="00FD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E4B20B3"/>
  <w15:chartTrackingRefBased/>
  <w15:docId w15:val="{B7A869F7-9B0B-42C6-9BD2-E2326027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E5"/>
    <w:pPr>
      <w:spacing w:after="0" w:line="240" w:lineRule="auto"/>
    </w:pPr>
    <w:rPr>
      <w:rFonts w:ascii="Arial" w:eastAsia="Times New Roman" w:hAnsi="Arial" w:cs="Times New Roman"/>
      <w:sz w:val="20"/>
      <w:szCs w:val="24"/>
      <w:lang w:eastAsia="en-GB"/>
    </w:rPr>
  </w:style>
  <w:style w:type="paragraph" w:styleId="Heading3">
    <w:name w:val="heading 3"/>
    <w:basedOn w:val="Normal"/>
    <w:next w:val="Normal"/>
    <w:link w:val="Heading3Char"/>
    <w:uiPriority w:val="9"/>
    <w:unhideWhenUsed/>
    <w:qFormat/>
    <w:rsid w:val="00C94A89"/>
    <w:pPr>
      <w:keepNext/>
      <w:keepLines/>
      <w:spacing w:after="120" w:line="259" w:lineRule="auto"/>
      <w:outlineLvl w:val="2"/>
    </w:pPr>
    <w:rPr>
      <w:rFonts w:eastAsiaTheme="majorEastAsia" w:cstheme="majorBidi"/>
      <w:b/>
      <w:bCs/>
      <w:sz w:val="22"/>
      <w:szCs w:val="22"/>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8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548E5"/>
    <w:pPr>
      <w:tabs>
        <w:tab w:val="center" w:pos="4513"/>
        <w:tab w:val="right" w:pos="9026"/>
      </w:tabs>
    </w:pPr>
  </w:style>
  <w:style w:type="character" w:customStyle="1" w:styleId="FooterChar">
    <w:name w:val="Footer Char"/>
    <w:basedOn w:val="DefaultParagraphFont"/>
    <w:link w:val="Footer"/>
    <w:uiPriority w:val="99"/>
    <w:rsid w:val="00E548E5"/>
    <w:rPr>
      <w:rFonts w:ascii="Arial" w:eastAsia="Times New Roman" w:hAnsi="Arial" w:cs="Times New Roman"/>
      <w:sz w:val="20"/>
      <w:szCs w:val="24"/>
      <w:lang w:eastAsia="en-GB"/>
    </w:rPr>
  </w:style>
  <w:style w:type="character" w:styleId="Hyperlink">
    <w:name w:val="Hyperlink"/>
    <w:basedOn w:val="DefaultParagraphFont"/>
    <w:uiPriority w:val="99"/>
    <w:rsid w:val="00E548E5"/>
    <w:rPr>
      <w:color w:val="0563C1" w:themeColor="hyperlink"/>
      <w:u w:val="single"/>
    </w:rPr>
  </w:style>
  <w:style w:type="paragraph" w:styleId="Header">
    <w:name w:val="header"/>
    <w:basedOn w:val="Normal"/>
    <w:link w:val="HeaderChar"/>
    <w:uiPriority w:val="99"/>
    <w:rsid w:val="00E548E5"/>
    <w:pPr>
      <w:tabs>
        <w:tab w:val="center" w:pos="4513"/>
        <w:tab w:val="right" w:pos="9026"/>
      </w:tabs>
    </w:pPr>
  </w:style>
  <w:style w:type="character" w:customStyle="1" w:styleId="HeaderChar">
    <w:name w:val="Header Char"/>
    <w:basedOn w:val="DefaultParagraphFont"/>
    <w:link w:val="Header"/>
    <w:uiPriority w:val="99"/>
    <w:rsid w:val="00E548E5"/>
    <w:rPr>
      <w:rFonts w:ascii="Arial" w:eastAsia="Times New Roman" w:hAnsi="Arial" w:cs="Times New Roman"/>
      <w:sz w:val="20"/>
      <w:szCs w:val="24"/>
      <w:lang w:eastAsia="en-GB"/>
    </w:rPr>
  </w:style>
  <w:style w:type="paragraph" w:customStyle="1" w:styleId="Picture">
    <w:name w:val="Picture"/>
    <w:basedOn w:val="Normal"/>
    <w:rsid w:val="00E548E5"/>
    <w:rPr>
      <w:sz w:val="22"/>
    </w:rPr>
  </w:style>
  <w:style w:type="paragraph" w:styleId="BalloonText">
    <w:name w:val="Balloon Text"/>
    <w:basedOn w:val="Normal"/>
    <w:link w:val="BalloonTextChar"/>
    <w:uiPriority w:val="99"/>
    <w:semiHidden/>
    <w:unhideWhenUsed/>
    <w:rsid w:val="001E0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53B"/>
    <w:rPr>
      <w:rFonts w:ascii="Segoe UI" w:eastAsia="Times New Roman" w:hAnsi="Segoe UI" w:cs="Segoe UI"/>
      <w:sz w:val="18"/>
      <w:szCs w:val="18"/>
      <w:lang w:eastAsia="en-GB"/>
    </w:rPr>
  </w:style>
  <w:style w:type="paragraph" w:styleId="ListParagraph">
    <w:name w:val="List Paragraph"/>
    <w:basedOn w:val="Normal"/>
    <w:uiPriority w:val="34"/>
    <w:qFormat/>
    <w:rsid w:val="00CC5970"/>
    <w:pPr>
      <w:ind w:left="720"/>
      <w:contextualSpacing/>
    </w:pPr>
  </w:style>
  <w:style w:type="character" w:styleId="FollowedHyperlink">
    <w:name w:val="FollowedHyperlink"/>
    <w:basedOn w:val="DefaultParagraphFont"/>
    <w:uiPriority w:val="99"/>
    <w:semiHidden/>
    <w:unhideWhenUsed/>
    <w:rsid w:val="00A870C4"/>
    <w:rPr>
      <w:color w:val="954F72" w:themeColor="followedHyperlink"/>
      <w:u w:val="single"/>
    </w:rPr>
  </w:style>
  <w:style w:type="character" w:customStyle="1" w:styleId="Heading3Char">
    <w:name w:val="Heading 3 Char"/>
    <w:basedOn w:val="DefaultParagraphFont"/>
    <w:link w:val="Heading3"/>
    <w:uiPriority w:val="9"/>
    <w:rsid w:val="00C94A89"/>
    <w:rPr>
      <w:rFonts w:ascii="Arial" w:eastAsiaTheme="majorEastAsia" w:hAnsi="Arial" w:cstheme="majorBidi"/>
      <w:b/>
      <w:bCs/>
      <w:lang w:val="en-US" w:eastAsia="ja-JP"/>
    </w:rPr>
  </w:style>
  <w:style w:type="character" w:styleId="UnresolvedMention">
    <w:name w:val="Unresolved Mention"/>
    <w:basedOn w:val="DefaultParagraphFont"/>
    <w:uiPriority w:val="99"/>
    <w:semiHidden/>
    <w:unhideWhenUsed/>
    <w:rsid w:val="00C94A89"/>
    <w:rPr>
      <w:color w:val="605E5C"/>
      <w:shd w:val="clear" w:color="auto" w:fill="E1DFDD"/>
    </w:rPr>
  </w:style>
  <w:style w:type="paragraph" w:styleId="BodyText">
    <w:name w:val="Body Text"/>
    <w:basedOn w:val="Normal"/>
    <w:link w:val="BodyTextChar"/>
    <w:uiPriority w:val="1"/>
    <w:qFormat/>
    <w:rsid w:val="00416D89"/>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416D89"/>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tudents.cam.ac.uk/exams/about-eamc/guidance-notes-and-application-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rmation-compliance.admin.cam.ac.uk/data-protection/general-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MC@admin.ca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amc@admin.cam.ac.uk" TargetMode="External"/><Relationship Id="rId4" Type="http://schemas.openxmlformats.org/officeDocument/2006/relationships/settings" Target="settings.xml"/><Relationship Id="rId9" Type="http://schemas.openxmlformats.org/officeDocument/2006/relationships/hyperlink" Target="http://www.admin.cam.ac.uk/univ/s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DA06-50DD-42D2-898E-14E26418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791</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16</cp:revision>
  <cp:lastPrinted>2019-08-22T15:50:00Z</cp:lastPrinted>
  <dcterms:created xsi:type="dcterms:W3CDTF">2024-10-15T10:38:00Z</dcterms:created>
  <dcterms:modified xsi:type="dcterms:W3CDTF">2024-12-12T14:16:00Z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6f3b384624093dae16ab54f9f6db23086dff5ec349b0c65da43714bae0adf2da</vt:lpwstr>
  </property>
</Properties>
</file>